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44"/>
          <w:sz w:val="36"/>
          <w:szCs w:val="36"/>
        </w:rPr>
        <w:t>评审办法及注意事项</w:t>
      </w:r>
    </w:p>
    <w:p>
      <w:pPr>
        <w:pStyle w:val="16"/>
        <w:spacing w:line="560" w:lineRule="exact"/>
        <w:ind w:firstLine="31680"/>
      </w:pPr>
    </w:p>
    <w:p>
      <w:pPr>
        <w:spacing w:line="560" w:lineRule="exact"/>
        <w:ind w:firstLine="562" w:firstLineChars="200"/>
        <w:rPr>
          <w:rFonts w:ascii="FangSong_GB2312" w:hAnsi="新宋体" w:eastAsia="FangSong_GB2312" w:cs="FangSong_GB2312"/>
          <w:b/>
          <w:bCs/>
          <w:sz w:val="28"/>
          <w:szCs w:val="28"/>
        </w:rPr>
      </w:pPr>
      <w:r>
        <w:rPr>
          <w:rFonts w:hint="eastAsia" w:ascii="FangSong_GB2312" w:hAnsi="新宋体" w:eastAsia="FangSong_GB2312" w:cs="FangSong_GB2312"/>
          <w:b/>
          <w:bCs/>
          <w:sz w:val="28"/>
          <w:szCs w:val="28"/>
        </w:rPr>
        <w:t>一、评审应遵循公正、公平、择优的原则严格按照询价文件进行。</w:t>
      </w:r>
    </w:p>
    <w:p>
      <w:pPr>
        <w:spacing w:line="560" w:lineRule="exact"/>
        <w:ind w:firstLine="562" w:firstLineChars="200"/>
        <w:rPr>
          <w:rFonts w:ascii="FangSong_GB2312" w:hAnsi="新宋体" w:eastAsia="FangSong_GB2312" w:cs="FangSong_GB2312"/>
          <w:b/>
          <w:bCs/>
          <w:sz w:val="28"/>
          <w:szCs w:val="28"/>
        </w:rPr>
      </w:pPr>
      <w:r>
        <w:rPr>
          <w:rFonts w:hint="eastAsia" w:ascii="FangSong_GB2312" w:hAnsi="新宋体" w:eastAsia="FangSong_GB2312" w:cs="FangSong_GB2312"/>
          <w:b/>
          <w:bCs/>
          <w:sz w:val="28"/>
          <w:szCs w:val="28"/>
        </w:rPr>
        <w:t>二、评审委员会成员由采购人代表及询价组组成。</w:t>
      </w:r>
    </w:p>
    <w:p>
      <w:pPr>
        <w:spacing w:line="560" w:lineRule="exact"/>
        <w:ind w:firstLine="560" w:firstLineChars="200"/>
        <w:rPr>
          <w:rFonts w:eastAsia="FangSong_GB2312"/>
          <w:sz w:val="28"/>
          <w:szCs w:val="28"/>
        </w:rPr>
      </w:pPr>
      <w:r>
        <w:rPr>
          <w:rFonts w:hint="eastAsia" w:eastAsia="FangSong_GB2312"/>
          <w:sz w:val="28"/>
          <w:szCs w:val="28"/>
        </w:rPr>
        <w:t>评审委员会成员有下列情形之一的，应当回避：</w:t>
      </w:r>
    </w:p>
    <w:p>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1</w:t>
      </w:r>
      <w:r>
        <w:rPr>
          <w:rFonts w:hint="eastAsia" w:eastAsia="FangSong_GB2312"/>
          <w:sz w:val="28"/>
          <w:szCs w:val="28"/>
        </w:rPr>
        <w:t>）采购方主要负责人的近亲属；</w:t>
      </w:r>
    </w:p>
    <w:p>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2</w:t>
      </w:r>
      <w:r>
        <w:rPr>
          <w:rFonts w:hint="eastAsia" w:eastAsia="FangSong_GB2312"/>
          <w:sz w:val="28"/>
          <w:szCs w:val="28"/>
        </w:rPr>
        <w:t>）与供应商有经济利益关系，可能影响公正评审的；</w:t>
      </w:r>
    </w:p>
    <w:p>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3</w:t>
      </w:r>
      <w:r>
        <w:rPr>
          <w:rFonts w:hint="eastAsia" w:eastAsia="FangSong_GB2312"/>
          <w:sz w:val="28"/>
          <w:szCs w:val="28"/>
        </w:rPr>
        <w:t>）曾因在招标、评标以及其他与招标投标有关活动中从事违法行为而受过行政处罚或刑事处罚的。</w:t>
      </w:r>
    </w:p>
    <w:p>
      <w:pPr>
        <w:spacing w:line="560" w:lineRule="exact"/>
        <w:ind w:firstLine="562" w:firstLineChars="200"/>
        <w:rPr>
          <w:rFonts w:eastAsia="FangSong_GB2312"/>
          <w:b/>
          <w:bCs/>
          <w:sz w:val="28"/>
          <w:szCs w:val="28"/>
        </w:rPr>
      </w:pPr>
      <w:r>
        <w:rPr>
          <w:rFonts w:hint="eastAsia" w:eastAsia="FangSong_GB2312"/>
          <w:b/>
          <w:bCs/>
          <w:sz w:val="28"/>
          <w:szCs w:val="28"/>
        </w:rPr>
        <w:t>三、评审程序为：</w:t>
      </w:r>
    </w:p>
    <w:p>
      <w:pPr>
        <w:spacing w:line="560" w:lineRule="exact"/>
        <w:ind w:firstLine="560" w:firstLineChars="200"/>
        <w:rPr>
          <w:rFonts w:eastAsia="FangSong_GB2312"/>
          <w:sz w:val="28"/>
          <w:szCs w:val="28"/>
        </w:rPr>
      </w:pPr>
      <w:r>
        <w:rPr>
          <w:rFonts w:hint="eastAsia" w:eastAsia="FangSong_GB2312"/>
          <w:sz w:val="28"/>
          <w:szCs w:val="28"/>
        </w:rPr>
        <w:t>（一）评审</w:t>
      </w:r>
    </w:p>
    <w:p>
      <w:pPr>
        <w:spacing w:line="560" w:lineRule="exact"/>
        <w:ind w:firstLine="560" w:firstLineChars="200"/>
        <w:rPr>
          <w:rFonts w:eastAsia="FangSong_GB2312"/>
          <w:sz w:val="28"/>
          <w:szCs w:val="28"/>
        </w:rPr>
      </w:pPr>
      <w:r>
        <w:rPr>
          <w:rFonts w:hint="eastAsia" w:eastAsia="FangSong_GB2312"/>
          <w:sz w:val="28"/>
          <w:szCs w:val="28"/>
        </w:rPr>
        <w:t>（二）采购人确认成交供应商；</w:t>
      </w:r>
    </w:p>
    <w:p>
      <w:pPr>
        <w:spacing w:line="560" w:lineRule="exact"/>
        <w:ind w:firstLine="560" w:firstLineChars="200"/>
        <w:rPr>
          <w:rFonts w:eastAsia="FangSong_GB2312"/>
          <w:sz w:val="28"/>
          <w:szCs w:val="28"/>
        </w:rPr>
      </w:pPr>
      <w:r>
        <w:rPr>
          <w:rFonts w:hint="eastAsia" w:eastAsia="FangSong_GB2312"/>
          <w:sz w:val="28"/>
          <w:szCs w:val="28"/>
        </w:rPr>
        <w:t>（三）在指定网站上发布成交结果公告。</w:t>
      </w:r>
    </w:p>
    <w:p>
      <w:pPr>
        <w:spacing w:line="560" w:lineRule="exact"/>
        <w:ind w:firstLine="562" w:firstLineChars="200"/>
        <w:rPr>
          <w:rFonts w:eastAsia="FangSong_GB2312"/>
          <w:b/>
          <w:bCs/>
          <w:sz w:val="28"/>
          <w:szCs w:val="28"/>
        </w:rPr>
      </w:pPr>
      <w:r>
        <w:rPr>
          <w:rFonts w:hint="eastAsia" w:eastAsia="FangSong_GB2312"/>
          <w:b/>
          <w:bCs/>
          <w:sz w:val="28"/>
          <w:szCs w:val="28"/>
        </w:rPr>
        <w:t>四、评审</w:t>
      </w:r>
    </w:p>
    <w:p>
      <w:pPr>
        <w:spacing w:line="560" w:lineRule="exact"/>
        <w:ind w:firstLine="560" w:firstLineChars="200"/>
        <w:rPr>
          <w:rFonts w:eastAsia="FangSong_GB2312"/>
          <w:sz w:val="28"/>
          <w:szCs w:val="28"/>
        </w:rPr>
      </w:pPr>
      <w:r>
        <w:rPr>
          <w:rFonts w:hint="eastAsia" w:eastAsia="FangSong_GB2312"/>
          <w:sz w:val="28"/>
          <w:szCs w:val="28"/>
        </w:rPr>
        <w:t>评审主要包括以下内容：</w:t>
      </w:r>
    </w:p>
    <w:p>
      <w:pPr>
        <w:spacing w:line="560" w:lineRule="exact"/>
        <w:ind w:firstLine="560" w:firstLineChars="200"/>
        <w:rPr>
          <w:rFonts w:eastAsia="FangSong_GB2312"/>
          <w:color w:val="FF0000"/>
          <w:sz w:val="28"/>
          <w:szCs w:val="28"/>
        </w:rPr>
      </w:pPr>
      <w:r>
        <w:rPr>
          <w:rFonts w:eastAsia="FangSong_GB2312"/>
          <w:color w:val="000000"/>
          <w:sz w:val="28"/>
          <w:szCs w:val="28"/>
        </w:rPr>
        <w:t>1</w:t>
      </w:r>
      <w:r>
        <w:rPr>
          <w:rFonts w:hint="eastAsia" w:eastAsia="FangSong_GB2312"/>
          <w:color w:val="000000"/>
          <w:sz w:val="28"/>
          <w:szCs w:val="28"/>
        </w:rPr>
        <w:t>、供应商资格是否满足；</w:t>
      </w:r>
    </w:p>
    <w:p>
      <w:pPr>
        <w:spacing w:line="560" w:lineRule="exact"/>
        <w:ind w:firstLine="560" w:firstLineChars="200"/>
        <w:rPr>
          <w:rFonts w:eastAsia="FangSong_GB2312"/>
          <w:color w:val="000000"/>
          <w:sz w:val="28"/>
          <w:szCs w:val="28"/>
        </w:rPr>
      </w:pPr>
      <w:r>
        <w:rPr>
          <w:rFonts w:eastAsia="FangSong_GB2312"/>
          <w:color w:val="000000"/>
          <w:sz w:val="28"/>
          <w:szCs w:val="28"/>
        </w:rPr>
        <w:t>2</w:t>
      </w:r>
      <w:r>
        <w:rPr>
          <w:rFonts w:hint="eastAsia" w:eastAsia="FangSong_GB2312"/>
          <w:color w:val="000000"/>
          <w:sz w:val="28"/>
          <w:szCs w:val="28"/>
        </w:rPr>
        <w:t>、报价是否超过采购限价；</w:t>
      </w:r>
    </w:p>
    <w:p>
      <w:pPr>
        <w:spacing w:line="560" w:lineRule="exact"/>
        <w:ind w:firstLine="560" w:firstLineChars="200"/>
        <w:rPr>
          <w:rFonts w:eastAsia="FangSong_GB2312"/>
          <w:color w:val="000000"/>
          <w:sz w:val="28"/>
          <w:szCs w:val="28"/>
        </w:rPr>
      </w:pPr>
      <w:r>
        <w:rPr>
          <w:rFonts w:eastAsia="FangSong_GB2312"/>
          <w:color w:val="000000"/>
          <w:sz w:val="28"/>
          <w:szCs w:val="28"/>
        </w:rPr>
        <w:t>3</w:t>
      </w:r>
      <w:r>
        <w:rPr>
          <w:rFonts w:hint="eastAsia" w:eastAsia="FangSong_GB2312"/>
          <w:color w:val="000000"/>
          <w:sz w:val="28"/>
          <w:szCs w:val="28"/>
        </w:rPr>
        <w:t>、所投产品是否满足技术参数要求；</w:t>
      </w:r>
    </w:p>
    <w:p>
      <w:pPr>
        <w:spacing w:line="560" w:lineRule="exact"/>
        <w:ind w:firstLine="560" w:firstLineChars="200"/>
        <w:rPr>
          <w:rFonts w:eastAsia="FangSong_GB2312"/>
          <w:color w:val="000000"/>
          <w:sz w:val="28"/>
          <w:szCs w:val="28"/>
        </w:rPr>
      </w:pPr>
      <w:r>
        <w:rPr>
          <w:rFonts w:eastAsia="FangSong_GB2312"/>
          <w:color w:val="000000"/>
          <w:sz w:val="28"/>
          <w:szCs w:val="28"/>
        </w:rPr>
        <w:t>4</w:t>
      </w:r>
      <w:r>
        <w:rPr>
          <w:rFonts w:hint="eastAsia" w:eastAsia="FangSong_GB2312"/>
          <w:color w:val="000000"/>
          <w:sz w:val="28"/>
          <w:szCs w:val="28"/>
        </w:rPr>
        <w:t>、响应文件是否按要求编制。</w:t>
      </w:r>
    </w:p>
    <w:p>
      <w:pPr>
        <w:spacing w:line="560" w:lineRule="exact"/>
        <w:ind w:firstLine="562" w:firstLineChars="200"/>
        <w:rPr>
          <w:rFonts w:eastAsia="FangSong_GB2312"/>
          <w:b/>
          <w:bCs/>
          <w:sz w:val="28"/>
          <w:szCs w:val="28"/>
        </w:rPr>
      </w:pPr>
      <w:r>
        <w:rPr>
          <w:rFonts w:hint="eastAsia" w:eastAsia="FangSong_GB2312"/>
          <w:b/>
          <w:bCs/>
          <w:sz w:val="28"/>
          <w:szCs w:val="28"/>
        </w:rPr>
        <w:t>五、其他事项</w:t>
      </w:r>
    </w:p>
    <w:p>
      <w:pPr>
        <w:spacing w:line="560" w:lineRule="exact"/>
        <w:ind w:firstLine="700" w:firstLineChars="250"/>
        <w:rPr>
          <w:rFonts w:eastAsia="FangSong_GB2312"/>
          <w:sz w:val="28"/>
          <w:szCs w:val="28"/>
        </w:rPr>
      </w:pPr>
      <w:r>
        <w:rPr>
          <w:rFonts w:eastAsia="FangSong_GB2312"/>
          <w:sz w:val="28"/>
          <w:szCs w:val="28"/>
        </w:rPr>
        <w:t>1</w:t>
      </w:r>
      <w:r>
        <w:rPr>
          <w:rFonts w:hint="eastAsia" w:hAnsi="FangSong_GB2312" w:eastAsia="FangSong_GB2312"/>
          <w:sz w:val="28"/>
          <w:szCs w:val="28"/>
        </w:rPr>
        <w:t>、响应文件需密封好并注明项目名称、项目编号、供应商名称、联系人电话，密封处需加盖单位公章。</w:t>
      </w:r>
    </w:p>
    <w:p>
      <w:pPr>
        <w:pStyle w:val="22"/>
        <w:tabs>
          <w:tab w:val="left" w:pos="1063"/>
        </w:tabs>
        <w:spacing w:line="560" w:lineRule="exact"/>
        <w:ind w:firstLine="0" w:firstLineChars="0"/>
        <w:jc w:val="left"/>
        <w:rPr>
          <w:rFonts w:hAnsi="FangSong_GB2312" w:eastAsia="FangSong_GB2312"/>
          <w:sz w:val="28"/>
          <w:szCs w:val="28"/>
        </w:rPr>
      </w:pPr>
      <w:r>
        <w:rPr>
          <w:rFonts w:eastAsia="FangSong_GB2312"/>
          <w:sz w:val="28"/>
          <w:szCs w:val="28"/>
        </w:rPr>
        <w:t xml:space="preserve">     2</w:t>
      </w:r>
      <w:r>
        <w:rPr>
          <w:rFonts w:hint="eastAsia" w:hAnsi="FangSong_GB2312" w:eastAsia="FangSong_GB2312"/>
          <w:sz w:val="28"/>
          <w:szCs w:val="28"/>
        </w:rPr>
        <w:t>、响应文件需以</w:t>
      </w:r>
      <w:r>
        <w:rPr>
          <w:rFonts w:eastAsia="FangSong_GB2312"/>
          <w:sz w:val="28"/>
          <w:szCs w:val="28"/>
        </w:rPr>
        <w:t>A4</w:t>
      </w:r>
      <w:r>
        <w:rPr>
          <w:rFonts w:hint="eastAsia" w:hAnsi="FangSong_GB2312" w:eastAsia="FangSong_GB2312"/>
          <w:sz w:val="28"/>
          <w:szCs w:val="28"/>
        </w:rPr>
        <w:t>纸规格按顺序胶装成册，不得手写或修改（签字除外），要求签字的地方必须签字，要求盖章的地方必须加盖公章，否则视为无效响应文件。</w:t>
      </w:r>
    </w:p>
    <w:p>
      <w:pPr>
        <w:pStyle w:val="22"/>
        <w:tabs>
          <w:tab w:val="left" w:pos="1063"/>
        </w:tabs>
        <w:spacing w:line="560" w:lineRule="exact"/>
        <w:ind w:firstLine="31680"/>
        <w:jc w:val="left"/>
        <w:rPr>
          <w:rFonts w:hAnsi="FangSong_GB2312" w:eastAsia="FangSong_GB2312"/>
          <w:sz w:val="28"/>
          <w:szCs w:val="28"/>
        </w:rPr>
      </w:pPr>
      <w:r>
        <w:rPr>
          <w:rFonts w:hAnsi="FangSong_GB2312" w:eastAsia="FangSong_GB2312"/>
          <w:sz w:val="28"/>
          <w:szCs w:val="28"/>
        </w:rPr>
        <w:t>3</w:t>
      </w:r>
      <w:r>
        <w:rPr>
          <w:rFonts w:hint="eastAsia" w:hAnsi="FangSong_GB2312" w:eastAsia="FangSong_GB2312"/>
          <w:sz w:val="28"/>
          <w:szCs w:val="28"/>
        </w:rPr>
        <w:t>、响应文件份数：</w:t>
      </w:r>
      <w:r>
        <w:rPr>
          <w:rFonts w:hint="eastAsia" w:hAnsi="FangSong_GB2312" w:eastAsia="FangSong_GB2312"/>
          <w:color w:val="000000"/>
          <w:sz w:val="28"/>
          <w:szCs w:val="28"/>
        </w:rPr>
        <w:t>一式</w:t>
      </w:r>
      <w:r>
        <w:rPr>
          <w:rFonts w:hAnsi="FangSong_GB2312" w:eastAsia="FangSong_GB2312"/>
          <w:color w:val="000000"/>
          <w:sz w:val="28"/>
          <w:szCs w:val="28"/>
        </w:rPr>
        <w:t>3</w:t>
      </w:r>
      <w:r>
        <w:rPr>
          <w:rFonts w:hint="eastAsia" w:hAnsi="FangSong_GB2312" w:eastAsia="FangSong_GB2312"/>
          <w:color w:val="000000"/>
          <w:sz w:val="28"/>
          <w:szCs w:val="28"/>
        </w:rPr>
        <w:t>份，正本一份，副本二份，以及一次性最低报价函加盖公章一份，</w:t>
      </w:r>
      <w:r>
        <w:rPr>
          <w:rFonts w:hint="eastAsia" w:hAnsi="FangSong_GB2312" w:eastAsia="FangSong_GB2312"/>
          <w:b/>
          <w:bCs/>
          <w:color w:val="000000"/>
          <w:sz w:val="28"/>
          <w:szCs w:val="28"/>
        </w:rPr>
        <w:t>分别胶装成册。</w:t>
      </w:r>
      <w:r>
        <w:rPr>
          <w:rFonts w:hint="eastAsia" w:hAnsi="FangSong_GB2312" w:eastAsia="FangSong_GB2312"/>
          <w:sz w:val="28"/>
          <w:szCs w:val="28"/>
        </w:rPr>
        <w:t>（正本副本内容应一致，若正本、副本存在不一致的地方，以正本为准；大写金额和小写金额不一致的，以大写金额为准；总价金额与按单价汇总金额不一致的，以单价金额计算结果为准；单价金额小数点有明显错位的，以总价为准，并修改单价。）</w:t>
      </w:r>
    </w:p>
    <w:p>
      <w:pPr>
        <w:spacing w:line="560" w:lineRule="exact"/>
        <w:ind w:firstLine="560" w:firstLineChars="200"/>
        <w:rPr>
          <w:rFonts w:eastAsia="FangSong_GB2312"/>
          <w:sz w:val="28"/>
          <w:szCs w:val="28"/>
        </w:rPr>
      </w:pPr>
      <w:r>
        <w:rPr>
          <w:rFonts w:eastAsia="FangSong_GB2312"/>
          <w:color w:val="000000"/>
          <w:sz w:val="28"/>
          <w:szCs w:val="28"/>
        </w:rPr>
        <w:t>4</w:t>
      </w:r>
      <w:r>
        <w:rPr>
          <w:rFonts w:hint="eastAsia" w:eastAsia="FangSong_GB2312"/>
          <w:color w:val="000000"/>
          <w:sz w:val="28"/>
          <w:szCs w:val="28"/>
        </w:rPr>
        <w:t>、</w:t>
      </w:r>
      <w:r>
        <w:rPr>
          <w:rFonts w:hint="eastAsia" w:eastAsia="FangSong_GB2312"/>
          <w:sz w:val="28"/>
          <w:szCs w:val="28"/>
        </w:rPr>
        <w:t>成交供应商确定后，采购人应当在许昌市</w:t>
      </w:r>
      <w:r>
        <w:rPr>
          <w:rFonts w:hint="eastAsia" w:eastAsia="FangSong_GB2312"/>
          <w:sz w:val="28"/>
          <w:szCs w:val="28"/>
          <w:lang w:val="en-US" w:eastAsia="zh-CN"/>
        </w:rPr>
        <w:t>经开区</w:t>
      </w:r>
      <w:r>
        <w:rPr>
          <w:rFonts w:hint="eastAsia" w:eastAsia="FangSong_GB2312"/>
          <w:sz w:val="28"/>
          <w:szCs w:val="28"/>
        </w:rPr>
        <w:t>管委会网上进行公告。</w:t>
      </w:r>
    </w:p>
    <w:p>
      <w:pPr>
        <w:pStyle w:val="3"/>
        <w:ind w:firstLine="31680"/>
        <w:jc w:val="center"/>
        <w:rPr>
          <w:rFonts w:ascii="方正黑体_GBK" w:hAnsi="方正黑体_GBK" w:eastAsia="方正黑体_GBK" w:cs="方正黑体_GBK"/>
          <w:sz w:val="44"/>
          <w:szCs w:val="44"/>
        </w:rPr>
      </w:pPr>
    </w:p>
    <w:p>
      <w:pPr>
        <w:pStyle w:val="3"/>
        <w:ind w:firstLine="0" w:firstLineChars="0"/>
        <w:rPr>
          <w:rFonts w:ascii="方正黑体_GBK" w:hAnsi="方正黑体_GBK" w:eastAsia="方正黑体_GBK" w:cs="方正黑体_GBK"/>
          <w:sz w:val="44"/>
          <w:szCs w:val="44"/>
        </w:rPr>
      </w:pPr>
    </w:p>
    <w:p>
      <w:pPr>
        <w:spacing w:line="360" w:lineRule="auto"/>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r>
        <w:rPr>
          <w:rFonts w:hint="eastAsia" w:ascii="方正小标宋简体" w:hAnsi="方正小标宋简体" w:eastAsia="方正小标宋简体" w:cs="方正小标宋简体"/>
          <w:kern w:val="44"/>
          <w:sz w:val="36"/>
          <w:szCs w:val="36"/>
        </w:rPr>
        <w:t>合同格式</w:t>
      </w:r>
    </w:p>
    <w:p>
      <w:pPr>
        <w:spacing w:line="360" w:lineRule="auto"/>
        <w:jc w:val="center"/>
        <w:rPr>
          <w:b/>
          <w:bCs/>
          <w:kern w:val="44"/>
          <w:sz w:val="44"/>
          <w:szCs w:val="44"/>
        </w:rPr>
      </w:pPr>
      <w:r>
        <w:rPr>
          <w:rFonts w:hint="eastAsia" w:ascii="Simang" w:hAnsi="Simang" w:cs="微软雅黑"/>
          <w:b/>
          <w:bCs/>
          <w:sz w:val="24"/>
        </w:rPr>
        <w:t>（此合同仅供参考。以最终采购人与成交人签定的合同条款为准）</w:t>
      </w:r>
    </w:p>
    <w:p>
      <w:pPr>
        <w:spacing w:line="360" w:lineRule="auto"/>
        <w:jc w:val="center"/>
        <w:rPr>
          <w:rFonts w:ascii="Simum" w:hAnsi="Simum" w:eastAsia="Simum" w:cs="Simum"/>
          <w:bCs/>
          <w:sz w:val="36"/>
          <w:szCs w:val="36"/>
        </w:rPr>
      </w:pPr>
    </w:p>
    <w:p>
      <w:pPr>
        <w:pStyle w:val="16"/>
        <w:ind w:firstLine="31680"/>
      </w:pPr>
    </w:p>
    <w:p>
      <w:pPr>
        <w:spacing w:line="360" w:lineRule="auto"/>
        <w:jc w:val="center"/>
        <w:rPr>
          <w:rFonts w:ascii="Simum" w:hAnsi="Simum" w:eastAsia="Simum" w:cs="Simum"/>
          <w:bCs/>
          <w:sz w:val="36"/>
          <w:szCs w:val="36"/>
        </w:rPr>
      </w:pPr>
      <w:r>
        <w:rPr>
          <w:rFonts w:hint="eastAsia" w:ascii="Simum" w:hAnsi="Simum" w:eastAsia="Simum" w:cs="Simum"/>
          <w:bCs/>
          <w:sz w:val="36"/>
          <w:szCs w:val="36"/>
        </w:rPr>
        <w:t>政府采购合同</w:t>
      </w:r>
    </w:p>
    <w:p>
      <w:pPr>
        <w:spacing w:line="360" w:lineRule="auto"/>
        <w:jc w:val="center"/>
        <w:rPr>
          <w:rFonts w:ascii="Simum" w:hAnsi="Simum" w:eastAsia="Simum" w:cs="Simum"/>
          <w:bCs/>
          <w:sz w:val="36"/>
          <w:szCs w:val="36"/>
        </w:rPr>
      </w:pPr>
      <w:r>
        <w:rPr>
          <w:rFonts w:hint="eastAsia" w:ascii="Simum" w:hAnsi="Simum" w:eastAsia="Simum" w:cs="Simum"/>
          <w:bCs/>
          <w:sz w:val="36"/>
          <w:szCs w:val="36"/>
        </w:rPr>
        <w:t>政采询字〔</w:t>
      </w:r>
      <w:r>
        <w:rPr>
          <w:rFonts w:ascii="Simum" w:hAnsi="Simum" w:eastAsia="Simum" w:cs="Simum"/>
          <w:bCs/>
          <w:sz w:val="36"/>
          <w:szCs w:val="36"/>
        </w:rPr>
        <w:t>2024</w:t>
      </w:r>
      <w:r>
        <w:rPr>
          <w:rFonts w:hint="eastAsia" w:ascii="Simum" w:hAnsi="Simum" w:eastAsia="Simum" w:cs="Simum"/>
          <w:bCs/>
          <w:sz w:val="36"/>
          <w:szCs w:val="36"/>
        </w:rPr>
        <w:t>〕</w:t>
      </w:r>
      <w:r>
        <w:rPr>
          <w:rFonts w:ascii="Simum" w:hAnsi="Simum" w:eastAsia="Simum" w:cs="Simum"/>
          <w:bCs/>
          <w:sz w:val="36"/>
          <w:szCs w:val="36"/>
        </w:rPr>
        <w:t xml:space="preserve"> </w:t>
      </w:r>
      <w:r>
        <w:rPr>
          <w:rFonts w:hint="eastAsia" w:ascii="Simum" w:hAnsi="Simum" w:eastAsia="Simum" w:cs="Simum"/>
          <w:bCs/>
          <w:sz w:val="36"/>
          <w:szCs w:val="36"/>
        </w:rPr>
        <w:t>号</w:t>
      </w:r>
    </w:p>
    <w:p>
      <w:pPr>
        <w:spacing w:line="360" w:lineRule="exact"/>
        <w:ind w:firstLine="2429" w:firstLineChars="550"/>
        <w:rPr>
          <w:b/>
          <w:bCs/>
          <w:kern w:val="44"/>
          <w:sz w:val="44"/>
          <w:szCs w:val="44"/>
        </w:rPr>
      </w:pPr>
    </w:p>
    <w:p>
      <w:pPr>
        <w:spacing w:line="440" w:lineRule="exact"/>
        <w:ind w:firstLine="420" w:firstLineChars="200"/>
        <w:rPr>
          <w:color w:val="000000"/>
        </w:rPr>
      </w:pPr>
      <w:r>
        <w:rPr>
          <w:rFonts w:hint="eastAsia"/>
          <w:color w:val="000000"/>
        </w:rPr>
        <w:t>根据本次政府采购文件、投标（响应）文件（含附件）及《合同法》等相关法律法规，签定本合同：</w:t>
      </w:r>
    </w:p>
    <w:p>
      <w:pPr>
        <w:spacing w:line="440" w:lineRule="exact"/>
        <w:rPr>
          <w:color w:val="000000"/>
        </w:rPr>
      </w:pPr>
      <w:r>
        <w:rPr>
          <w:rFonts w:hint="eastAsia"/>
          <w:color w:val="000000"/>
        </w:rPr>
        <w:t>一、项目清单（附后）</w:t>
      </w:r>
    </w:p>
    <w:p>
      <w:pPr>
        <w:spacing w:line="440" w:lineRule="exact"/>
        <w:rPr>
          <w:color w:val="000000"/>
        </w:rPr>
      </w:pPr>
      <w:r>
        <w:rPr>
          <w:color w:val="000000"/>
        </w:rPr>
        <w:t xml:space="preserve">     </w:t>
      </w:r>
      <w:r>
        <w:rPr>
          <w:rFonts w:hint="eastAsia"/>
          <w:color w:val="000000"/>
        </w:rPr>
        <w:t>合同金额：（大写）人民币</w:t>
      </w:r>
      <w:r>
        <w:rPr>
          <w:color w:val="000000"/>
        </w:rPr>
        <w:t xml:space="preserve">                              </w:t>
      </w:r>
      <w:r>
        <w:rPr>
          <w:rFonts w:hint="eastAsia"/>
          <w:color w:val="000000"/>
        </w:rPr>
        <w:t>（小写）</w:t>
      </w:r>
      <w:r>
        <w:rPr>
          <w:color w:val="000000"/>
        </w:rPr>
        <w:t xml:space="preserve">                   </w:t>
      </w:r>
    </w:p>
    <w:p>
      <w:pPr>
        <w:spacing w:line="440" w:lineRule="exact"/>
        <w:rPr>
          <w:color w:val="000000"/>
        </w:rPr>
      </w:pPr>
      <w:r>
        <w:rPr>
          <w:rFonts w:hint="eastAsia"/>
          <w:color w:val="000000"/>
        </w:rPr>
        <w:t>二、项目交付及验收：</w:t>
      </w:r>
      <w:r>
        <w:rPr>
          <w:color w:val="000000"/>
        </w:rPr>
        <w:t xml:space="preserve"> </w:t>
      </w:r>
    </w:p>
    <w:p>
      <w:pPr>
        <w:spacing w:line="440" w:lineRule="exact"/>
        <w:ind w:firstLine="420" w:firstLineChars="200"/>
        <w:rPr>
          <w:color w:val="000000"/>
        </w:rPr>
      </w:pPr>
      <w:r>
        <w:rPr>
          <w:color w:val="000000"/>
        </w:rPr>
        <w:t>1</w:t>
      </w:r>
      <w:r>
        <w:rPr>
          <w:rFonts w:hint="eastAsia"/>
          <w:color w:val="000000"/>
        </w:rPr>
        <w:t>、交付项目应符合国家、部委或地方相关标准及要求。</w:t>
      </w:r>
    </w:p>
    <w:p>
      <w:pPr>
        <w:spacing w:line="440" w:lineRule="exact"/>
        <w:ind w:firstLine="420" w:firstLineChars="200"/>
        <w:rPr>
          <w:color w:val="000000"/>
        </w:rPr>
      </w:pPr>
      <w:r>
        <w:rPr>
          <w:color w:val="000000"/>
        </w:rPr>
        <w:t>2</w:t>
      </w:r>
      <w:r>
        <w:rPr>
          <w:rFonts w:hint="eastAsia"/>
          <w:color w:val="000000"/>
        </w:rPr>
        <w:t>、交付项目应符合《政府采购法》等法律法规以及本次招标采购的相关文件规定和投标文件的相关说明。</w:t>
      </w:r>
    </w:p>
    <w:p>
      <w:pPr>
        <w:spacing w:line="440" w:lineRule="exact"/>
        <w:ind w:firstLine="420" w:firstLineChars="200"/>
        <w:rPr>
          <w:color w:val="000000"/>
        </w:rPr>
      </w:pPr>
      <w:r>
        <w:rPr>
          <w:color w:val="000000"/>
        </w:rPr>
        <w:t>3</w:t>
      </w:r>
      <w:r>
        <w:rPr>
          <w:rFonts w:hint="eastAsia"/>
          <w:color w:val="000000"/>
        </w:rPr>
        <w:t>、及时按照投标（响应）文件约定方式交付采购项目，具备验收条件后，由验收小组验收并出具验收报告。</w:t>
      </w:r>
    </w:p>
    <w:p>
      <w:pPr>
        <w:spacing w:line="440" w:lineRule="exact"/>
        <w:rPr>
          <w:color w:val="000000"/>
        </w:rPr>
      </w:pPr>
      <w:r>
        <w:rPr>
          <w:rFonts w:hint="eastAsia"/>
          <w:color w:val="000000"/>
        </w:rPr>
        <w:t>三、付款方式：</w:t>
      </w:r>
      <w:r>
        <w:rPr>
          <w:color w:val="000000"/>
        </w:rPr>
        <w:t xml:space="preserve">    </w:t>
      </w:r>
    </w:p>
    <w:p>
      <w:pPr>
        <w:spacing w:line="440" w:lineRule="exact"/>
        <w:rPr>
          <w:color w:val="000000"/>
        </w:rPr>
      </w:pPr>
      <w:r>
        <w:rPr>
          <w:rFonts w:hint="eastAsia"/>
          <w:color w:val="000000"/>
        </w:rPr>
        <w:t>四、合同生效、违约责任、解决争议：</w:t>
      </w:r>
    </w:p>
    <w:p>
      <w:pPr>
        <w:spacing w:line="440" w:lineRule="exact"/>
        <w:ind w:firstLine="420" w:firstLineChars="200"/>
        <w:rPr>
          <w:color w:val="000000"/>
        </w:rPr>
      </w:pPr>
      <w:r>
        <w:rPr>
          <w:color w:val="000000"/>
        </w:rPr>
        <w:t>1</w:t>
      </w:r>
      <w:r>
        <w:rPr>
          <w:rFonts w:hint="eastAsia"/>
          <w:color w:val="000000"/>
        </w:rPr>
        <w:t>、本合同不得涂改，经双方经办人签字并加盖公章后生效。本合同一式</w:t>
      </w:r>
      <w:r>
        <w:rPr>
          <w:color w:val="000000"/>
        </w:rPr>
        <w:t xml:space="preserve">   </w:t>
      </w:r>
      <w:r>
        <w:rPr>
          <w:rFonts w:hint="eastAsia"/>
          <w:color w:val="000000"/>
        </w:rPr>
        <w:t>份，中标方、采购方等各持一份。</w:t>
      </w:r>
    </w:p>
    <w:p>
      <w:pPr>
        <w:spacing w:line="440" w:lineRule="exact"/>
        <w:ind w:firstLine="420" w:firstLineChars="200"/>
        <w:rPr>
          <w:color w:val="000000"/>
        </w:rPr>
      </w:pPr>
      <w:r>
        <w:rPr>
          <w:color w:val="000000"/>
        </w:rPr>
        <w:t>2</w:t>
      </w:r>
      <w:r>
        <w:rPr>
          <w:rFonts w:hint="eastAsia"/>
          <w:color w:val="000000"/>
        </w:rPr>
        <w:t>、违约责任：甲乙双方应遵守法律法规和本协议规定，否则，将承担相应的法律责任。因违约造成经济损失的，由违约方承担。</w:t>
      </w:r>
    </w:p>
    <w:p>
      <w:pPr>
        <w:spacing w:line="440" w:lineRule="exact"/>
        <w:ind w:firstLine="420" w:firstLineChars="200"/>
        <w:rPr>
          <w:color w:val="000000"/>
        </w:rPr>
      </w:pPr>
      <w:r>
        <w:rPr>
          <w:color w:val="000000"/>
        </w:rPr>
        <w:t>3</w:t>
      </w:r>
      <w:r>
        <w:rPr>
          <w:rFonts w:hint="eastAsia"/>
          <w:color w:val="000000"/>
        </w:rPr>
        <w:t>、解决争议：凡因本合同引起的或与本合同有关的任何争议，由双方协商解决或向有管辖权的人民法院提起诉讼。</w:t>
      </w:r>
    </w:p>
    <w:p>
      <w:pPr>
        <w:pStyle w:val="16"/>
        <w:ind w:firstLine="31680"/>
      </w:pPr>
    </w:p>
    <w:p>
      <w:r>
        <w:br w:type="page"/>
      </w:r>
    </w:p>
    <w:tbl>
      <w:tblPr>
        <w:tblStyle w:val="9"/>
        <w:tblW w:w="4962" w:type="pct"/>
        <w:tblInd w:w="108" w:type="dxa"/>
        <w:tblLayout w:type="autofit"/>
        <w:tblCellMar>
          <w:top w:w="0" w:type="dxa"/>
          <w:left w:w="108" w:type="dxa"/>
          <w:bottom w:w="0" w:type="dxa"/>
          <w:right w:w="108" w:type="dxa"/>
        </w:tblCellMar>
      </w:tblPr>
      <w:tblGrid>
        <w:gridCol w:w="4196"/>
        <w:gridCol w:w="4261"/>
      </w:tblGrid>
      <w:tr>
        <w:tblPrEx>
          <w:tblCellMar>
            <w:top w:w="0" w:type="dxa"/>
            <w:left w:w="108" w:type="dxa"/>
            <w:bottom w:w="0" w:type="dxa"/>
            <w:right w:w="108" w:type="dxa"/>
          </w:tblCellMar>
        </w:tblPrEx>
        <w:trPr>
          <w:trHeight w:val="680" w:hRule="exact"/>
        </w:trPr>
        <w:tc>
          <w:tcPr>
            <w:tcW w:w="2481" w:type="pct"/>
            <w:vAlign w:val="bottom"/>
          </w:tcPr>
          <w:p>
            <w:pPr>
              <w:spacing w:line="480" w:lineRule="exact"/>
              <w:rPr>
                <w:color w:val="000000"/>
              </w:rPr>
            </w:pPr>
            <w:r>
              <w:rPr>
                <w:rFonts w:hint="eastAsia"/>
                <w:color w:val="000000"/>
              </w:rPr>
              <w:t>中标供应商：</w:t>
            </w:r>
          </w:p>
        </w:tc>
        <w:tc>
          <w:tcPr>
            <w:tcW w:w="2519" w:type="pct"/>
            <w:vAlign w:val="bottom"/>
          </w:tcPr>
          <w:p>
            <w:pPr>
              <w:spacing w:line="480" w:lineRule="exact"/>
              <w:rPr>
                <w:color w:val="000000"/>
              </w:rPr>
            </w:pPr>
            <w:r>
              <w:rPr>
                <w:rFonts w:hint="eastAsia"/>
                <w:color w:val="000000"/>
              </w:rPr>
              <w:t>采购人：</w:t>
            </w: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ind w:firstLine="840"/>
              <w:jc w:val="center"/>
              <w:rPr>
                <w:color w:val="000000"/>
              </w:rPr>
            </w:pPr>
            <w:r>
              <w:rPr>
                <w:color w:val="000000"/>
              </w:rPr>
              <w:t xml:space="preserve">      </w:t>
            </w:r>
            <w:r>
              <w:rPr>
                <w:rFonts w:hint="eastAsia"/>
                <w:color w:val="000000"/>
              </w:rPr>
              <w:t>（盖章）</w:t>
            </w:r>
          </w:p>
        </w:tc>
        <w:tc>
          <w:tcPr>
            <w:tcW w:w="2519" w:type="pct"/>
            <w:vAlign w:val="bottom"/>
          </w:tcPr>
          <w:p>
            <w:pPr>
              <w:spacing w:line="480" w:lineRule="exact"/>
              <w:ind w:firstLine="840"/>
              <w:jc w:val="center"/>
              <w:rPr>
                <w:color w:val="000000"/>
              </w:rPr>
            </w:pPr>
            <w:r>
              <w:rPr>
                <w:color w:val="000000"/>
              </w:rPr>
              <w:t xml:space="preserve">           </w:t>
            </w:r>
            <w:r>
              <w:rPr>
                <w:rFonts w:hint="eastAsia"/>
                <w:color w:val="000000"/>
              </w:rPr>
              <w:t>（盖章）</w:t>
            </w:r>
          </w:p>
        </w:tc>
      </w:tr>
      <w:tr>
        <w:tblPrEx>
          <w:tblCellMar>
            <w:top w:w="0" w:type="dxa"/>
            <w:left w:w="108" w:type="dxa"/>
            <w:bottom w:w="0" w:type="dxa"/>
            <w:right w:w="108" w:type="dxa"/>
          </w:tblCellMar>
        </w:tblPrEx>
        <w:trPr>
          <w:trHeight w:val="454" w:hRule="exact"/>
        </w:trPr>
        <w:tc>
          <w:tcPr>
            <w:tcW w:w="2481" w:type="pct"/>
            <w:vAlign w:val="bottom"/>
          </w:tcPr>
          <w:p>
            <w:pPr>
              <w:spacing w:line="480" w:lineRule="exact"/>
              <w:ind w:firstLine="840"/>
              <w:jc w:val="center"/>
              <w:rPr>
                <w:color w:val="000000"/>
              </w:rPr>
            </w:pPr>
          </w:p>
        </w:tc>
        <w:tc>
          <w:tcPr>
            <w:tcW w:w="2519" w:type="pct"/>
            <w:vAlign w:val="bottom"/>
          </w:tcPr>
          <w:p>
            <w:pPr>
              <w:spacing w:line="480" w:lineRule="exact"/>
              <w:ind w:firstLine="840"/>
              <w:jc w:val="center"/>
              <w:rPr>
                <w:color w:val="000000"/>
              </w:rPr>
            </w:pP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rPr>
                <w:color w:val="000000"/>
              </w:rPr>
            </w:pPr>
            <w:r>
              <w:rPr>
                <w:rFonts w:hint="eastAsia"/>
                <w:color w:val="000000"/>
              </w:rPr>
              <w:t>法人签字：</w:t>
            </w:r>
            <w:r>
              <w:rPr>
                <w:color w:val="000000"/>
              </w:rPr>
              <w:t xml:space="preserve">                                 </w:t>
            </w:r>
          </w:p>
        </w:tc>
        <w:tc>
          <w:tcPr>
            <w:tcW w:w="2519" w:type="pct"/>
            <w:vAlign w:val="bottom"/>
          </w:tcPr>
          <w:p>
            <w:pPr>
              <w:spacing w:line="480" w:lineRule="exact"/>
              <w:rPr>
                <w:color w:val="000000"/>
              </w:rPr>
            </w:pPr>
            <w:r>
              <w:rPr>
                <w:rFonts w:hint="eastAsia"/>
                <w:color w:val="000000"/>
              </w:rPr>
              <w:t>法人签字：</w:t>
            </w:r>
            <w:r>
              <w:rPr>
                <w:color w:val="000000"/>
              </w:rPr>
              <w:t xml:space="preserve">                                  </w:t>
            </w: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rPr>
                <w:color w:val="000000"/>
              </w:rPr>
            </w:pPr>
            <w:r>
              <w:rPr>
                <w:rFonts w:hint="eastAsia"/>
                <w:color w:val="000000"/>
              </w:rPr>
              <w:t>联系方式：</w:t>
            </w:r>
            <w:r>
              <w:rPr>
                <w:color w:val="000000"/>
              </w:rPr>
              <w:t xml:space="preserve">                                 </w:t>
            </w:r>
          </w:p>
        </w:tc>
        <w:tc>
          <w:tcPr>
            <w:tcW w:w="2519" w:type="pct"/>
            <w:vAlign w:val="bottom"/>
          </w:tcPr>
          <w:p>
            <w:pPr>
              <w:spacing w:line="480" w:lineRule="exact"/>
              <w:rPr>
                <w:color w:val="000000"/>
              </w:rPr>
            </w:pPr>
            <w:r>
              <w:rPr>
                <w:rFonts w:hint="eastAsia"/>
                <w:color w:val="000000"/>
              </w:rPr>
              <w:t>联系方式：</w:t>
            </w:r>
            <w:r>
              <w:rPr>
                <w:color w:val="000000"/>
              </w:rPr>
              <w:t xml:space="preserve">                                  </w:t>
            </w: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c>
          <w:tcPr>
            <w:tcW w:w="2519" w:type="pct"/>
            <w:vAlign w:val="bottom"/>
          </w:tcPr>
          <w:p>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jc w:val="center"/>
        <w:rPr>
          <w:sz w:val="30"/>
          <w:szCs w:val="30"/>
        </w:rPr>
      </w:pPr>
    </w:p>
    <w:p>
      <w:pPr>
        <w:jc w:val="center"/>
        <w:rPr>
          <w:sz w:val="30"/>
          <w:szCs w:val="30"/>
        </w:rPr>
      </w:pPr>
    </w:p>
    <w:p>
      <w:pPr>
        <w:rPr>
          <w:sz w:val="30"/>
          <w:szCs w:val="30"/>
        </w:rPr>
      </w:pPr>
    </w:p>
    <w:p>
      <w:pPr>
        <w:rPr>
          <w:sz w:val="30"/>
          <w:szCs w:val="30"/>
        </w:rPr>
      </w:pPr>
    </w:p>
    <w:p>
      <w:pPr>
        <w:rPr>
          <w:sz w:val="30"/>
          <w:szCs w:val="30"/>
        </w:rPr>
      </w:pPr>
    </w:p>
    <w:p>
      <w:pPr>
        <w:jc w:val="center"/>
        <w:rPr>
          <w:sz w:val="30"/>
          <w:szCs w:val="30"/>
        </w:rPr>
      </w:pPr>
    </w:p>
    <w:p/>
    <w:p/>
    <w:p/>
    <w:p>
      <w:pPr>
        <w:pStyle w:val="16"/>
        <w:ind w:firstLine="31680"/>
      </w:pPr>
    </w:p>
    <w:p/>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rPr>
          <w:rFonts w:ascii="方正小标宋简体" w:hAnsi="方正小标宋简体" w:eastAsia="方正小标宋简体" w:cs="方正小标宋简体"/>
          <w:kern w:val="44"/>
          <w:sz w:val="36"/>
          <w:szCs w:val="36"/>
        </w:rPr>
      </w:pPr>
      <w:r>
        <w:rPr>
          <w:rFonts w:ascii="方正小标宋简体" w:hAnsi="方正小标宋简体" w:eastAsia="方正小标宋简体" w:cs="方正小标宋简体"/>
          <w:kern w:val="44"/>
          <w:sz w:val="36"/>
          <w:szCs w:val="36"/>
        </w:rPr>
        <w:br w:type="page"/>
      </w:r>
    </w:p>
    <w:p>
      <w:pPr>
        <w:spacing w:line="360" w:lineRule="auto"/>
        <w:jc w:val="center"/>
        <w:rPr>
          <w:rFonts w:ascii="方正小标宋简体" w:hAnsi="方正小标宋简体" w:eastAsia="方正小标宋简体" w:cs="方正小标宋简体"/>
          <w:kern w:val="44"/>
          <w:sz w:val="36"/>
          <w:szCs w:val="36"/>
        </w:rPr>
      </w:pPr>
      <w:r>
        <w:rPr>
          <w:rFonts w:hint="eastAsia" w:ascii="方正小标宋简体" w:hAnsi="方正小标宋简体" w:eastAsia="方正小标宋简体" w:cs="方正小标宋简体"/>
          <w:kern w:val="44"/>
          <w:sz w:val="36"/>
          <w:szCs w:val="36"/>
        </w:rPr>
        <w:t>响应文件格式</w:t>
      </w:r>
    </w:p>
    <w:p>
      <w:pPr>
        <w:spacing w:line="360" w:lineRule="auto"/>
        <w:jc w:val="center"/>
        <w:rPr>
          <w:rFonts w:ascii="Simum" w:hAnsi="Simum" w:eastAsia="Simum" w:cs="Simum"/>
          <w:sz w:val="72"/>
          <w:szCs w:val="72"/>
        </w:rPr>
      </w:pPr>
      <w:r>
        <w:rPr>
          <w:rFonts w:hint="eastAsia" w:ascii="Simang" w:hAnsi="Simang" w:cs="微软雅黑"/>
          <w:b/>
          <w:bCs/>
          <w:sz w:val="24"/>
        </w:rPr>
        <w:t>（如涉及本项目的提供）</w:t>
      </w:r>
    </w:p>
    <w:p>
      <w:pPr>
        <w:autoSpaceDE w:val="0"/>
        <w:autoSpaceDN w:val="0"/>
        <w:adjustRightInd w:val="0"/>
        <w:spacing w:line="700" w:lineRule="exact"/>
        <w:rPr>
          <w:rStyle w:val="11"/>
          <w:rFonts w:ascii="Simang" w:hAnsi="Times New Roman" w:eastAsia="Simang" w:cs="Simang"/>
          <w:sz w:val="36"/>
          <w:szCs w:val="36"/>
        </w:rPr>
      </w:pPr>
      <w:r>
        <w:rPr>
          <w:rFonts w:hint="eastAsia" w:ascii="Simang" w:hAnsi="Simang" w:cs="Simang"/>
          <w:b/>
          <w:kern w:val="0"/>
          <w:sz w:val="36"/>
          <w:szCs w:val="36"/>
        </w:rPr>
        <w:t>一、封面</w:t>
      </w:r>
      <w:r>
        <w:rPr>
          <w:rFonts w:ascii="Simang" w:hAnsi="Simang" w:cs="Simang"/>
          <w:b/>
          <w:kern w:val="0"/>
          <w:sz w:val="36"/>
          <w:szCs w:val="36"/>
        </w:rPr>
        <w:t xml:space="preserve">                         </w:t>
      </w:r>
    </w:p>
    <w:p>
      <w:pPr>
        <w:jc w:val="left"/>
        <w:rPr>
          <w:rStyle w:val="11"/>
          <w:rFonts w:ascii="Simang" w:hAnsi="Simang"/>
        </w:rPr>
      </w:pPr>
    </w:p>
    <w:p>
      <w:pPr>
        <w:rPr>
          <w:rFonts w:ascii="Simang" w:cs="微软雅黑"/>
          <w:sz w:val="28"/>
          <w:szCs w:val="28"/>
          <w:u w:val="single"/>
        </w:rPr>
      </w:pPr>
    </w:p>
    <w:p>
      <w:pPr>
        <w:spacing w:line="276" w:lineRule="auto"/>
        <w:jc w:val="center"/>
        <w:rPr>
          <w:rFonts w:ascii="Simang" w:cs="Simang"/>
          <w:b/>
          <w:bCs/>
          <w:sz w:val="40"/>
          <w:szCs w:val="40"/>
          <w:u w:val="single"/>
        </w:rPr>
      </w:pPr>
      <w:r>
        <w:rPr>
          <w:rFonts w:ascii="Simang" w:hAnsi="Simang" w:cs="Simang"/>
          <w:b/>
          <w:bCs/>
          <w:sz w:val="40"/>
          <w:szCs w:val="40"/>
          <w:u w:val="single"/>
        </w:rPr>
        <w:t xml:space="preserve">                      </w:t>
      </w:r>
      <w:r>
        <w:rPr>
          <w:rFonts w:hint="eastAsia" w:ascii="Simang" w:hAnsi="Simang" w:cs="Simang"/>
          <w:b/>
          <w:bCs/>
          <w:sz w:val="40"/>
          <w:szCs w:val="40"/>
          <w:u w:val="single"/>
        </w:rPr>
        <w:t>（项目名称）</w:t>
      </w:r>
    </w:p>
    <w:p>
      <w:pPr>
        <w:jc w:val="center"/>
        <w:rPr>
          <w:rFonts w:ascii="Simang" w:cs="微软雅黑"/>
          <w:sz w:val="28"/>
          <w:szCs w:val="28"/>
          <w:u w:val="single"/>
        </w:rPr>
      </w:pPr>
    </w:p>
    <w:p>
      <w:pPr>
        <w:rPr>
          <w:rFonts w:ascii="Simang" w:cs="微软雅黑"/>
          <w:sz w:val="20"/>
        </w:rPr>
      </w:pPr>
    </w:p>
    <w:p>
      <w:pPr>
        <w:rPr>
          <w:rFonts w:ascii="Simang" w:cs="微软雅黑"/>
          <w:sz w:val="20"/>
        </w:rPr>
      </w:pPr>
    </w:p>
    <w:p>
      <w:pPr>
        <w:jc w:val="center"/>
        <w:rPr>
          <w:rFonts w:ascii="Simang" w:cs="微软雅黑"/>
          <w:sz w:val="72"/>
          <w:szCs w:val="72"/>
        </w:rPr>
      </w:pPr>
      <w:r>
        <w:rPr>
          <w:rFonts w:hint="eastAsia" w:ascii="Simang" w:hAnsi="Simang" w:cs="微软雅黑"/>
          <w:sz w:val="72"/>
          <w:szCs w:val="72"/>
        </w:rPr>
        <w:t>询价响应文件</w:t>
      </w:r>
    </w:p>
    <w:p>
      <w:pPr>
        <w:rPr>
          <w:rFonts w:ascii="Simang" w:cs="微软雅黑"/>
          <w:sz w:val="28"/>
          <w:szCs w:val="28"/>
        </w:rPr>
      </w:pPr>
    </w:p>
    <w:p>
      <w:pPr>
        <w:ind w:firstLine="3080" w:firstLineChars="1100"/>
        <w:rPr>
          <w:rFonts w:hint="eastAsia" w:ascii="Simang" w:eastAsia="FangSong_GB2312" w:cs="微软雅黑"/>
          <w:sz w:val="28"/>
          <w:szCs w:val="28"/>
          <w:lang w:val="en-US" w:eastAsia="zh-CN"/>
        </w:rPr>
      </w:pPr>
      <w:r>
        <w:rPr>
          <w:rFonts w:hint="eastAsia" w:ascii="Simang" w:hAnsi="Simang" w:cs="微软雅黑"/>
          <w:sz w:val="28"/>
          <w:szCs w:val="28"/>
        </w:rPr>
        <w:t>项目编号：</w:t>
      </w:r>
      <w:r>
        <w:rPr>
          <w:rFonts w:ascii="FangSong_GB2312" w:hAnsi="FangSong_GB2312" w:eastAsia="FangSong_GB2312" w:cs="FangSong_GB2312"/>
          <w:color w:val="333333"/>
          <w:sz w:val="32"/>
          <w:szCs w:val="32"/>
          <w:shd w:val="clear" w:color="auto" w:fill="FFFFFF"/>
        </w:rPr>
        <w:t>2024-</w:t>
      </w:r>
      <w:r>
        <w:rPr>
          <w:rFonts w:hint="eastAsia" w:ascii="FangSong_GB2312" w:hAnsi="FangSong_GB2312" w:eastAsia="FangSong_GB2312" w:cs="FangSong_GB2312"/>
          <w:color w:val="333333"/>
          <w:sz w:val="32"/>
          <w:szCs w:val="32"/>
          <w:shd w:val="clear" w:color="auto" w:fill="FFFFFF"/>
          <w:lang w:val="en-US" w:eastAsia="zh-CN"/>
        </w:rPr>
        <w:t>JKXJ</w:t>
      </w:r>
      <w:r>
        <w:rPr>
          <w:rFonts w:ascii="FangSong_GB2312" w:hAnsi="FangSong_GB2312" w:eastAsia="FangSong_GB2312" w:cs="FangSong_GB2312"/>
          <w:color w:val="333333"/>
          <w:sz w:val="32"/>
          <w:szCs w:val="32"/>
          <w:shd w:val="clear" w:color="auto" w:fill="FFFFFF"/>
        </w:rPr>
        <w:t>0</w:t>
      </w:r>
      <w:r>
        <w:rPr>
          <w:rFonts w:hint="eastAsia" w:ascii="FangSong_GB2312" w:hAnsi="FangSong_GB2312" w:eastAsia="FangSong_GB2312" w:cs="FangSong_GB2312"/>
          <w:color w:val="333333"/>
          <w:sz w:val="32"/>
          <w:szCs w:val="32"/>
          <w:shd w:val="clear" w:color="auto" w:fill="FFFFFF"/>
          <w:lang w:val="en-US" w:eastAsia="zh-CN"/>
        </w:rPr>
        <w:t>2</w:t>
      </w:r>
    </w:p>
    <w:p>
      <w:pPr>
        <w:rPr>
          <w:rFonts w:ascii="Simang" w:cs="微软雅黑"/>
          <w:sz w:val="28"/>
          <w:szCs w:val="28"/>
        </w:rPr>
      </w:pPr>
    </w:p>
    <w:p>
      <w:pPr>
        <w:rPr>
          <w:rFonts w:ascii="Simang" w:cs="微软雅黑"/>
          <w:sz w:val="28"/>
          <w:szCs w:val="28"/>
        </w:rPr>
      </w:pPr>
    </w:p>
    <w:p>
      <w:pPr>
        <w:pStyle w:val="8"/>
        <w:ind w:firstLine="0" w:firstLineChars="0"/>
        <w:rPr>
          <w:rFonts w:hAnsi="Simang" w:cs="微软雅黑"/>
          <w:szCs w:val="28"/>
        </w:rPr>
      </w:pPr>
    </w:p>
    <w:p>
      <w:pPr>
        <w:ind w:left="1079" w:leftChars="514"/>
        <w:jc w:val="left"/>
        <w:rPr>
          <w:rFonts w:ascii="Simang" w:cs="微软雅黑"/>
          <w:sz w:val="28"/>
          <w:szCs w:val="28"/>
          <w:u w:val="single"/>
        </w:rPr>
      </w:pPr>
      <w:r>
        <w:rPr>
          <w:rFonts w:hint="eastAsia" w:ascii="Simang" w:hAnsi="Simang" w:cs="微软雅黑"/>
          <w:sz w:val="28"/>
          <w:szCs w:val="28"/>
        </w:rPr>
        <w:t>响应人：</w:t>
      </w:r>
      <w:r>
        <w:rPr>
          <w:rFonts w:ascii="Simang" w:hAnsi="Simang" w:cs="微软雅黑"/>
          <w:sz w:val="28"/>
          <w:szCs w:val="28"/>
          <w:u w:val="single"/>
        </w:rPr>
        <w:t xml:space="preserve">                            </w:t>
      </w:r>
      <w:r>
        <w:rPr>
          <w:rFonts w:hint="eastAsia" w:ascii="Simang" w:hAnsi="Simang" w:cs="微软雅黑"/>
          <w:sz w:val="28"/>
          <w:szCs w:val="28"/>
        </w:rPr>
        <w:t>（盖单位章）</w:t>
      </w:r>
    </w:p>
    <w:p>
      <w:pPr>
        <w:ind w:left="1079" w:leftChars="514"/>
        <w:jc w:val="left"/>
        <w:rPr>
          <w:rFonts w:ascii="Simang" w:cs="微软雅黑"/>
          <w:sz w:val="28"/>
          <w:szCs w:val="28"/>
        </w:rPr>
      </w:pPr>
      <w:r>
        <w:rPr>
          <w:rFonts w:hint="eastAsia" w:ascii="Simang" w:hAnsi="Simang" w:cs="微软雅黑"/>
          <w:sz w:val="28"/>
          <w:szCs w:val="28"/>
        </w:rPr>
        <w:t>法定代表人（单位负责人）或其委托代理人：</w:t>
      </w:r>
      <w:r>
        <w:rPr>
          <w:rFonts w:ascii="Simang" w:hAnsi="Simang" w:cs="微软雅黑"/>
          <w:sz w:val="28"/>
          <w:szCs w:val="28"/>
          <w:u w:val="single"/>
        </w:rPr>
        <w:t xml:space="preserve">          </w:t>
      </w:r>
      <w:r>
        <w:rPr>
          <w:rFonts w:hint="eastAsia" w:ascii="Simang" w:hAnsi="Simang" w:cs="微软雅黑"/>
          <w:sz w:val="28"/>
          <w:szCs w:val="28"/>
        </w:rPr>
        <w:t>（签字）</w:t>
      </w:r>
    </w:p>
    <w:p>
      <w:pPr>
        <w:jc w:val="center"/>
        <w:rPr>
          <w:rFonts w:eastAsia="Simum" w:cs="Simum"/>
          <w:sz w:val="72"/>
          <w:szCs w:val="72"/>
        </w:rPr>
      </w:pPr>
    </w:p>
    <w:p>
      <w:pPr>
        <w:ind w:firstLine="3600" w:firstLineChars="1200"/>
        <w:rPr>
          <w:rFonts w:ascii="Simang" w:cs="微软雅黑"/>
          <w:sz w:val="28"/>
          <w:szCs w:val="28"/>
        </w:rPr>
      </w:pPr>
      <w:r>
        <w:rPr>
          <w:rFonts w:eastAsia="Simum"/>
          <w:sz w:val="30"/>
          <w:szCs w:val="30"/>
        </w:rPr>
        <w:t xml:space="preserve">                   </w:t>
      </w:r>
      <w:r>
        <w:rPr>
          <w:rFonts w:hint="eastAsia" w:ascii="Simang" w:hAnsi="Simang" w:cs="微软雅黑"/>
          <w:sz w:val="28"/>
          <w:szCs w:val="28"/>
        </w:rPr>
        <w:t>年</w:t>
      </w:r>
      <w:r>
        <w:rPr>
          <w:rFonts w:ascii="Simang" w:hAnsi="Simang" w:cs="微软雅黑"/>
          <w:sz w:val="28"/>
          <w:szCs w:val="28"/>
        </w:rPr>
        <w:t xml:space="preserve">   </w:t>
      </w:r>
      <w:r>
        <w:rPr>
          <w:rFonts w:hint="eastAsia" w:ascii="Simang" w:hAnsi="Simang" w:cs="微软雅黑"/>
          <w:sz w:val="28"/>
          <w:szCs w:val="28"/>
        </w:rPr>
        <w:t>月</w:t>
      </w:r>
      <w:r>
        <w:rPr>
          <w:rFonts w:ascii="Simang" w:hAnsi="Simang" w:cs="微软雅黑"/>
          <w:sz w:val="28"/>
          <w:szCs w:val="28"/>
        </w:rPr>
        <w:t xml:space="preserve">   </w:t>
      </w:r>
      <w:r>
        <w:rPr>
          <w:rFonts w:hint="eastAsia" w:ascii="Simang" w:hAnsi="Simang" w:cs="微软雅黑"/>
          <w:sz w:val="28"/>
          <w:szCs w:val="28"/>
        </w:rPr>
        <w:t>日</w:t>
      </w:r>
    </w:p>
    <w:p>
      <w:pPr>
        <w:rPr>
          <w:rFonts w:hint="eastAsia" w:ascii="Simum" w:hAnsi="Simum" w:eastAsia="Simum" w:cs="????"/>
          <w:kern w:val="0"/>
          <w:sz w:val="52"/>
          <w:szCs w:val="52"/>
        </w:rPr>
      </w:pPr>
      <w:r>
        <w:rPr>
          <w:rFonts w:hint="eastAsia" w:ascii="Simum" w:hAnsi="Simum" w:eastAsia="Simum" w:cs="????"/>
          <w:kern w:val="0"/>
          <w:sz w:val="52"/>
          <w:szCs w:val="52"/>
        </w:rPr>
        <w:br w:type="page"/>
      </w:r>
    </w:p>
    <w:p>
      <w:pPr>
        <w:tabs>
          <w:tab w:val="left" w:pos="1110"/>
          <w:tab w:val="center" w:pos="4156"/>
        </w:tabs>
        <w:jc w:val="center"/>
        <w:rPr>
          <w:rFonts w:ascii="Simum" w:hAnsi="Simum" w:eastAsia="Simum"/>
          <w:kern w:val="0"/>
          <w:sz w:val="52"/>
          <w:szCs w:val="52"/>
        </w:rPr>
      </w:pPr>
      <w:r>
        <w:rPr>
          <w:rFonts w:hint="eastAsia" w:ascii="Simum" w:hAnsi="Simum" w:eastAsia="Simum" w:cs="????"/>
          <w:kern w:val="0"/>
          <w:sz w:val="52"/>
          <w:szCs w:val="52"/>
        </w:rPr>
        <w:t>目</w:t>
      </w:r>
      <w:r>
        <w:rPr>
          <w:rFonts w:ascii="Simum" w:hAnsi="Simum" w:eastAsia="Simum" w:cs="????"/>
          <w:kern w:val="0"/>
          <w:sz w:val="52"/>
          <w:szCs w:val="52"/>
        </w:rPr>
        <w:t xml:space="preserve">   </w:t>
      </w:r>
      <w:r>
        <w:rPr>
          <w:rFonts w:hint="eastAsia" w:ascii="Simum" w:hAnsi="Simum" w:eastAsia="Simum" w:cs="????"/>
          <w:kern w:val="0"/>
          <w:sz w:val="52"/>
          <w:szCs w:val="52"/>
        </w:rPr>
        <w:t>录</w:t>
      </w:r>
    </w:p>
    <w:p>
      <w:pPr>
        <w:tabs>
          <w:tab w:val="left" w:pos="1110"/>
          <w:tab w:val="center" w:pos="4156"/>
        </w:tabs>
        <w:jc w:val="center"/>
        <w:rPr>
          <w:rFonts w:ascii="方正小标宋简体" w:hAnsi="Simum" w:eastAsia="方正小标宋简体"/>
          <w:kern w:val="0"/>
          <w:sz w:val="44"/>
          <w:szCs w:val="44"/>
        </w:rPr>
      </w:pPr>
    </w:p>
    <w:p>
      <w:pPr>
        <w:tabs>
          <w:tab w:val="left" w:pos="1110"/>
          <w:tab w:val="center" w:pos="4156"/>
        </w:tabs>
        <w:spacing w:line="700" w:lineRule="exact"/>
        <w:ind w:firstLine="870"/>
        <w:rPr>
          <w:rFonts w:ascii="Simum" w:hAnsi="Simum" w:eastAsia="Simum"/>
          <w:sz w:val="32"/>
          <w:szCs w:val="32"/>
        </w:rPr>
      </w:pPr>
      <w:r>
        <w:rPr>
          <w:rFonts w:hint="eastAsia" w:ascii="Simum" w:hAnsi="Simum" w:eastAsia="Simum" w:cs="????"/>
          <w:kern w:val="0"/>
          <w:sz w:val="32"/>
          <w:szCs w:val="32"/>
        </w:rPr>
        <w:t>第一章</w:t>
      </w:r>
      <w:r>
        <w:rPr>
          <w:rFonts w:ascii="Simum" w:hAnsi="Simum" w:eastAsia="Simum"/>
          <w:kern w:val="0"/>
          <w:sz w:val="32"/>
          <w:szCs w:val="32"/>
        </w:rPr>
        <w:t xml:space="preserve">  </w:t>
      </w:r>
      <w:r>
        <w:rPr>
          <w:rFonts w:hint="eastAsia" w:ascii="Simum" w:hAnsi="Simum" w:eastAsia="Simum" w:cs="????"/>
          <w:kern w:val="0"/>
          <w:sz w:val="32"/>
          <w:szCs w:val="32"/>
        </w:rPr>
        <w:t>报价一览表</w:t>
      </w:r>
    </w:p>
    <w:p>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第二章</w:t>
      </w:r>
      <w:r>
        <w:rPr>
          <w:rFonts w:ascii="Simum" w:hAnsi="Simum" w:eastAsia="Simum" w:cs="????"/>
          <w:kern w:val="0"/>
          <w:sz w:val="32"/>
          <w:szCs w:val="32"/>
        </w:rPr>
        <w:t xml:space="preserve">  </w:t>
      </w:r>
      <w:r>
        <w:rPr>
          <w:rFonts w:hint="eastAsia" w:ascii="Simum" w:hAnsi="Simum" w:eastAsia="Simum" w:cs="????"/>
          <w:kern w:val="0"/>
          <w:sz w:val="32"/>
          <w:szCs w:val="32"/>
        </w:rPr>
        <w:t>项目实施方案</w:t>
      </w:r>
    </w:p>
    <w:p>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第三章</w:t>
      </w:r>
      <w:r>
        <w:rPr>
          <w:rFonts w:ascii="Simum" w:hAnsi="Simum" w:eastAsia="Simum" w:cs="????"/>
          <w:kern w:val="0"/>
          <w:sz w:val="32"/>
          <w:szCs w:val="32"/>
        </w:rPr>
        <w:t xml:space="preserve">  </w:t>
      </w:r>
      <w:r>
        <w:rPr>
          <w:rFonts w:hint="eastAsia" w:ascii="Simum" w:hAnsi="Simum" w:eastAsia="Simum" w:cs="????"/>
          <w:kern w:val="0"/>
          <w:sz w:val="32"/>
          <w:szCs w:val="32"/>
        </w:rPr>
        <w:t>服务承诺</w:t>
      </w:r>
    </w:p>
    <w:p>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第四章</w:t>
      </w:r>
      <w:r>
        <w:rPr>
          <w:rFonts w:ascii="Simum" w:hAnsi="Simum" w:eastAsia="Simum" w:cs="????"/>
          <w:kern w:val="0"/>
          <w:sz w:val="32"/>
          <w:szCs w:val="32"/>
        </w:rPr>
        <w:t xml:space="preserve">  </w:t>
      </w:r>
      <w:r>
        <w:rPr>
          <w:rFonts w:hint="eastAsia" w:ascii="Simum" w:hAnsi="Simum" w:eastAsia="Simum" w:cs="????"/>
          <w:kern w:val="0"/>
          <w:sz w:val="32"/>
          <w:szCs w:val="32"/>
        </w:rPr>
        <w:t>授权委托书</w:t>
      </w:r>
    </w:p>
    <w:p>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第五章</w:t>
      </w:r>
      <w:r>
        <w:rPr>
          <w:rFonts w:ascii="Simum" w:hAnsi="Simum" w:eastAsia="Simum" w:cs="????"/>
          <w:kern w:val="0"/>
          <w:sz w:val="32"/>
          <w:szCs w:val="32"/>
        </w:rPr>
        <w:t xml:space="preserve">  </w:t>
      </w:r>
      <w:r>
        <w:rPr>
          <w:rFonts w:hint="eastAsia" w:ascii="Simum" w:hAnsi="Simum" w:eastAsia="Simum" w:cs="????"/>
          <w:kern w:val="0"/>
          <w:sz w:val="32"/>
          <w:szCs w:val="32"/>
        </w:rPr>
        <w:t>资质证明文件（询价公告要求提供的各种资质）</w:t>
      </w:r>
    </w:p>
    <w:p>
      <w:pPr>
        <w:pStyle w:val="6"/>
        <w:spacing w:line="360" w:lineRule="auto"/>
        <w:ind w:firstLine="3011" w:firstLineChars="1000"/>
        <w:rPr>
          <w:rFonts w:hAnsi="Simang"/>
          <w:b/>
          <w:snapToGrid w:val="0"/>
          <w:kern w:val="0"/>
          <w:sz w:val="30"/>
          <w:szCs w:val="30"/>
        </w:rPr>
      </w:pPr>
      <w:r>
        <w:rPr>
          <w:rFonts w:hint="eastAsia" w:hAnsi="Simang"/>
          <w:b/>
          <w:snapToGrid w:val="0"/>
          <w:kern w:val="0"/>
          <w:sz w:val="30"/>
          <w:szCs w:val="30"/>
        </w:rPr>
        <w:t>一、报价一览表</w:t>
      </w:r>
    </w:p>
    <w:p>
      <w:pPr>
        <w:spacing w:before="50" w:afterLines="50" w:line="360" w:lineRule="auto"/>
        <w:contextualSpacing/>
        <w:jc w:val="left"/>
        <w:rPr>
          <w:rFonts w:hint="eastAsia" w:ascii="Simang" w:eastAsia="FangSong_GB2312"/>
          <w:sz w:val="24"/>
          <w:lang w:val="en-US" w:eastAsia="zh-CN"/>
        </w:rPr>
      </w:pPr>
      <w:r>
        <w:rPr>
          <w:rFonts w:hint="eastAsia" w:ascii="Simang" w:hAnsi="Simang"/>
          <w:sz w:val="24"/>
        </w:rPr>
        <w:t>项目编号：</w:t>
      </w:r>
      <w:r>
        <w:rPr>
          <w:rFonts w:ascii="FangSong_GB2312" w:hAnsi="FangSong_GB2312" w:eastAsia="FangSong_GB2312" w:cs="FangSong_GB2312"/>
          <w:color w:val="333333"/>
          <w:sz w:val="32"/>
          <w:szCs w:val="32"/>
          <w:shd w:val="clear" w:color="auto" w:fill="FFFFFF"/>
        </w:rPr>
        <w:t>2024-</w:t>
      </w:r>
      <w:r>
        <w:rPr>
          <w:rFonts w:hint="eastAsia" w:ascii="FangSong_GB2312" w:hAnsi="FangSong_GB2312" w:eastAsia="FangSong_GB2312" w:cs="FangSong_GB2312"/>
          <w:color w:val="333333"/>
          <w:sz w:val="32"/>
          <w:szCs w:val="32"/>
          <w:shd w:val="clear" w:color="auto" w:fill="FFFFFF"/>
          <w:lang w:val="en-US" w:eastAsia="zh-CN"/>
        </w:rPr>
        <w:t>JKXJ</w:t>
      </w:r>
      <w:r>
        <w:rPr>
          <w:rFonts w:ascii="FangSong_GB2312" w:hAnsi="FangSong_GB2312" w:eastAsia="FangSong_GB2312" w:cs="FangSong_GB2312"/>
          <w:color w:val="333333"/>
          <w:sz w:val="32"/>
          <w:szCs w:val="32"/>
          <w:shd w:val="clear" w:color="auto" w:fill="FFFFFF"/>
        </w:rPr>
        <w:t>0</w:t>
      </w:r>
      <w:r>
        <w:rPr>
          <w:rFonts w:hint="eastAsia" w:ascii="FangSong_GB2312" w:hAnsi="FangSong_GB2312" w:eastAsia="FangSong_GB2312" w:cs="FangSong_GB2312"/>
          <w:color w:val="333333"/>
          <w:sz w:val="32"/>
          <w:szCs w:val="32"/>
          <w:shd w:val="clear" w:color="auto" w:fill="FFFFFF"/>
          <w:lang w:val="en-US" w:eastAsia="zh-CN"/>
        </w:rPr>
        <w:t>2</w:t>
      </w:r>
    </w:p>
    <w:p>
      <w:pPr>
        <w:spacing w:line="360" w:lineRule="auto"/>
        <w:contextualSpacing/>
        <w:rPr>
          <w:rFonts w:ascii="Simang"/>
          <w:sz w:val="24"/>
        </w:rPr>
      </w:pPr>
      <w:r>
        <w:rPr>
          <w:rFonts w:hint="eastAsia" w:ascii="Simang" w:hAnsi="Simang"/>
          <w:sz w:val="24"/>
        </w:rPr>
        <w:t>项目名称：</w:t>
      </w:r>
      <w:r>
        <w:rPr>
          <w:rFonts w:ascii="Simang" w:hAnsi="Simang"/>
          <w:sz w:val="24"/>
        </w:rPr>
        <w:t xml:space="preserve">                                          </w:t>
      </w:r>
      <w:r>
        <w:rPr>
          <w:rFonts w:hint="eastAsia" w:ascii="Simang" w:hAnsi="Simang" w:cs="Arial"/>
          <w:sz w:val="24"/>
        </w:rPr>
        <w:t>单位：元（人民币）</w:t>
      </w:r>
    </w:p>
    <w:tbl>
      <w:tblPr>
        <w:tblStyle w:val="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Simang" w:cs="Simang"/>
                <w:sz w:val="24"/>
                <w:lang w:val="zh-CN"/>
              </w:rPr>
            </w:pPr>
            <w:r>
              <w:rPr>
                <w:rFonts w:hint="eastAsia" w:ascii="Simang" w:hAnsi="Simang" w:cs="Simang"/>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cs="Simang"/>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cs="Simang"/>
                <w:sz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sz w:val="24"/>
              </w:rPr>
            </w:pPr>
            <w:r>
              <w:rPr>
                <w:rFonts w:hint="eastAsia" w:ascii="Simang"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Simang" w:cs="Simang"/>
                <w:sz w:val="24"/>
                <w:lang w:val="zh-CN"/>
              </w:rPr>
            </w:pPr>
            <w:r>
              <w:rPr>
                <w:rFonts w:hint="eastAsia" w:ascii="Simang" w:hAnsi="Simang" w:cs="Simang"/>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cs="Simang"/>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cs="Simang"/>
                <w:sz w:val="24"/>
                <w:lang w:val="zh-CN"/>
              </w:rPr>
            </w:pPr>
          </w:p>
        </w:tc>
      </w:tr>
    </w:tbl>
    <w:p>
      <w:pPr>
        <w:autoSpaceDE w:val="0"/>
        <w:autoSpaceDN w:val="0"/>
        <w:adjustRightInd w:val="0"/>
        <w:spacing w:line="480" w:lineRule="auto"/>
        <w:rPr>
          <w:rFonts w:ascii="Simang" w:cs="Simang"/>
          <w:sz w:val="24"/>
          <w:lang w:val="zh-CN"/>
        </w:rPr>
      </w:pPr>
      <w:r>
        <w:rPr>
          <w:rFonts w:hint="eastAsia" w:ascii="Simang" w:hAnsi="Simang" w:cs="Simang"/>
          <w:sz w:val="24"/>
          <w:lang w:val="zh-CN"/>
        </w:rPr>
        <w:t>供应商名称：</w:t>
      </w:r>
      <w:r>
        <w:rPr>
          <w:rFonts w:ascii="Simang" w:hAnsi="Simang" w:cs="Simang"/>
          <w:sz w:val="24"/>
          <w:u w:val="single"/>
          <w:lang w:val="zh-CN"/>
        </w:rPr>
        <w:t xml:space="preserve">     </w:t>
      </w:r>
      <w:r>
        <w:rPr>
          <w:rFonts w:hint="eastAsia" w:ascii="Simang" w:hAnsi="Simang" w:cs="Simang"/>
          <w:sz w:val="24"/>
          <w:u w:val="single"/>
          <w:lang w:val="zh-CN"/>
        </w:rPr>
        <w:t>（全称）</w:t>
      </w:r>
      <w:r>
        <w:rPr>
          <w:rFonts w:ascii="Simang" w:hAnsi="Simang" w:cs="Simang"/>
          <w:sz w:val="24"/>
          <w:u w:val="single"/>
          <w:lang w:val="zh-CN"/>
        </w:rPr>
        <w:t xml:space="preserve">   </w:t>
      </w:r>
      <w:r>
        <w:rPr>
          <w:rFonts w:hint="eastAsia" w:ascii="Simang" w:hAnsi="Simang" w:cs="Simang"/>
          <w:sz w:val="24"/>
          <w:lang w:val="zh-CN"/>
        </w:rPr>
        <w:t>（公章）：</w:t>
      </w:r>
    </w:p>
    <w:p>
      <w:pPr>
        <w:autoSpaceDE w:val="0"/>
        <w:autoSpaceDN w:val="0"/>
        <w:adjustRightInd w:val="0"/>
        <w:spacing w:line="480" w:lineRule="auto"/>
        <w:rPr>
          <w:rFonts w:ascii="Simang" w:cs="Simang"/>
          <w:sz w:val="24"/>
          <w:lang w:val="zh-CN"/>
        </w:rPr>
      </w:pPr>
      <w:r>
        <w:rPr>
          <w:rFonts w:hint="eastAsia" w:ascii="Simang" w:hAnsi="Simang" w:cs="Simang"/>
          <w:sz w:val="24"/>
          <w:lang w:val="zh-CN"/>
        </w:rPr>
        <w:t>供应商法定代表人（单位负责人）或授权代表签字：</w:t>
      </w:r>
    </w:p>
    <w:p>
      <w:pPr>
        <w:autoSpaceDE w:val="0"/>
        <w:autoSpaceDN w:val="0"/>
        <w:adjustRightInd w:val="0"/>
        <w:spacing w:line="480" w:lineRule="auto"/>
        <w:rPr>
          <w:rFonts w:ascii="Simang" w:cs="Simang"/>
          <w:sz w:val="24"/>
          <w:lang w:val="zh-CN"/>
        </w:rPr>
      </w:pPr>
      <w:r>
        <w:rPr>
          <w:rFonts w:hint="eastAsia" w:ascii="Simang" w:hAnsi="Simang" w:cs="Simang"/>
          <w:sz w:val="24"/>
          <w:lang w:val="zh-CN"/>
        </w:rPr>
        <w:t>日期：年月日</w:t>
      </w:r>
    </w:p>
    <w:p>
      <w:pPr>
        <w:autoSpaceDE w:val="0"/>
        <w:autoSpaceDN w:val="0"/>
        <w:adjustRightInd w:val="0"/>
        <w:spacing w:line="480" w:lineRule="auto"/>
        <w:rPr>
          <w:rFonts w:ascii="Simang" w:cs="Simang"/>
          <w:sz w:val="24"/>
          <w:lang w:val="zh-CN"/>
        </w:rPr>
      </w:pPr>
      <w:r>
        <w:rPr>
          <w:rFonts w:hint="eastAsia" w:ascii="Simang" w:hAnsi="Simang" w:cs="Simang"/>
          <w:sz w:val="24"/>
          <w:lang w:val="zh-CN"/>
        </w:rPr>
        <w:t>注</w:t>
      </w:r>
      <w:r>
        <w:rPr>
          <w:rFonts w:ascii="Simang" w:hAnsi="Simang" w:cs="Simang"/>
          <w:sz w:val="24"/>
          <w:lang w:val="zh-CN"/>
        </w:rPr>
        <w:t>1</w:t>
      </w:r>
      <w:r>
        <w:rPr>
          <w:rFonts w:hint="eastAsia" w:ascii="Simang" w:hAnsi="Simang" w:cs="Simang"/>
          <w:sz w:val="24"/>
          <w:lang w:val="zh-CN"/>
        </w:rPr>
        <w:t>、交付日期指完成该项目的最终时间（日历天）。</w:t>
      </w:r>
    </w:p>
    <w:p>
      <w:pPr>
        <w:autoSpaceDE w:val="0"/>
        <w:autoSpaceDN w:val="0"/>
        <w:adjustRightInd w:val="0"/>
        <w:spacing w:line="480" w:lineRule="auto"/>
        <w:rPr>
          <w:rFonts w:eastAsia="Times New Roman" w:cs="????"/>
          <w:sz w:val="44"/>
          <w:szCs w:val="44"/>
        </w:rPr>
      </w:pPr>
      <w:r>
        <w:rPr>
          <w:rFonts w:ascii="Simang" w:hAnsi="Simang" w:cs="Simang"/>
          <w:sz w:val="24"/>
          <w:lang w:val="zh-CN"/>
        </w:rPr>
        <w:t>2</w:t>
      </w:r>
      <w:r>
        <w:rPr>
          <w:rFonts w:hint="eastAsia" w:ascii="Simang" w:hAnsi="Simang" w:cs="Simang"/>
          <w:sz w:val="24"/>
          <w:lang w:val="zh-CN"/>
        </w:rPr>
        <w:t>、如采购公告明确项目交付日期以年为单位，本表应填写完成该项目的年</w:t>
      </w:r>
    </w:p>
    <w:p>
      <w:pPr>
        <w:pStyle w:val="7"/>
        <w:ind w:left="31680"/>
      </w:pPr>
    </w:p>
    <w:p>
      <w:pPr>
        <w:pStyle w:val="6"/>
        <w:spacing w:line="360" w:lineRule="auto"/>
        <w:ind w:firstLine="3011" w:firstLineChars="1000"/>
        <w:rPr>
          <w:rFonts w:hAnsi="Simang"/>
          <w:b/>
          <w:snapToGrid w:val="0"/>
          <w:kern w:val="0"/>
          <w:sz w:val="30"/>
          <w:szCs w:val="30"/>
        </w:rPr>
      </w:pPr>
      <w:r>
        <w:rPr>
          <w:rFonts w:hint="eastAsia" w:hAnsi="Simang"/>
          <w:b/>
          <w:snapToGrid w:val="0"/>
          <w:kern w:val="0"/>
          <w:sz w:val="30"/>
          <w:szCs w:val="30"/>
        </w:rPr>
        <w:t>第二章</w:t>
      </w:r>
      <w:r>
        <w:rPr>
          <w:rFonts w:hAnsi="Simang"/>
          <w:b/>
          <w:snapToGrid w:val="0"/>
          <w:kern w:val="0"/>
          <w:sz w:val="30"/>
          <w:szCs w:val="30"/>
        </w:rPr>
        <w:t xml:space="preserve">  </w:t>
      </w:r>
      <w:r>
        <w:rPr>
          <w:rFonts w:hint="eastAsia" w:hAnsi="Simang"/>
          <w:b/>
          <w:snapToGrid w:val="0"/>
          <w:kern w:val="0"/>
          <w:sz w:val="30"/>
          <w:szCs w:val="30"/>
        </w:rPr>
        <w:t>项目实施方案</w:t>
      </w:r>
    </w:p>
    <w:p>
      <w:pPr>
        <w:pStyle w:val="7"/>
        <w:ind w:left="31680"/>
        <w:rPr>
          <w:rFonts w:ascii="FangSong_GB2312" w:eastAsia="FangSong_GB2312" w:cs="????"/>
          <w:sz w:val="44"/>
          <w:szCs w:val="44"/>
        </w:rPr>
      </w:pPr>
    </w:p>
    <w:p>
      <w:pPr>
        <w:rPr>
          <w:rFonts w:ascii="FangSong_GB2312" w:eastAsia="FangSong_GB2312" w:cs="????"/>
          <w:sz w:val="44"/>
          <w:szCs w:val="44"/>
        </w:rPr>
      </w:pPr>
    </w:p>
    <w:p>
      <w:pPr>
        <w:pStyle w:val="16"/>
        <w:ind w:firstLine="31680"/>
      </w:pPr>
      <w:r>
        <w:t>WPS</w:t>
      </w:r>
      <w:r>
        <w:rPr>
          <w:rFonts w:hint="eastAsia"/>
        </w:rPr>
        <w:t>文字文档</w:t>
      </w:r>
    </w:p>
    <w:p>
      <w:pPr>
        <w:ind w:firstLine="2640" w:firstLineChars="600"/>
        <w:rPr>
          <w:rFonts w:ascii="FangSong_GB2312" w:eastAsia="FangSong_GB2312" w:cs="????"/>
          <w:sz w:val="44"/>
          <w:szCs w:val="44"/>
        </w:rPr>
      </w:pPr>
    </w:p>
    <w:p>
      <w:pPr>
        <w:pStyle w:val="6"/>
        <w:spacing w:line="360" w:lineRule="auto"/>
        <w:ind w:firstLine="2710" w:firstLineChars="900"/>
        <w:rPr>
          <w:rFonts w:eastAsia="Times New Roman" w:cs="????"/>
          <w:sz w:val="44"/>
          <w:szCs w:val="44"/>
        </w:rPr>
      </w:pPr>
      <w:r>
        <w:rPr>
          <w:rFonts w:hint="eastAsia" w:hAnsi="Simang"/>
          <w:b/>
          <w:snapToGrid w:val="0"/>
          <w:kern w:val="0"/>
          <w:sz w:val="30"/>
          <w:szCs w:val="30"/>
        </w:rPr>
        <w:t>第三章</w:t>
      </w:r>
      <w:r>
        <w:rPr>
          <w:rFonts w:hAnsi="Simang"/>
          <w:b/>
          <w:snapToGrid w:val="0"/>
          <w:kern w:val="0"/>
          <w:sz w:val="30"/>
          <w:szCs w:val="30"/>
        </w:rPr>
        <w:t xml:space="preserve">  </w:t>
      </w:r>
      <w:r>
        <w:rPr>
          <w:rFonts w:hint="eastAsia" w:hAnsi="Simang"/>
          <w:b/>
          <w:snapToGrid w:val="0"/>
          <w:kern w:val="0"/>
          <w:sz w:val="30"/>
          <w:szCs w:val="30"/>
        </w:rPr>
        <w:t>服务承诺</w:t>
      </w:r>
    </w:p>
    <w:p>
      <w:pPr>
        <w:pStyle w:val="7"/>
        <w:ind w:left="31680"/>
      </w:pPr>
    </w:p>
    <w:p/>
    <w:p>
      <w:pPr>
        <w:tabs>
          <w:tab w:val="left" w:pos="1575"/>
        </w:tabs>
        <w:jc w:val="center"/>
        <w:rPr>
          <w:rFonts w:ascii="FangSong_GB2312" w:eastAsia="FangSong_GB2312" w:cs="????"/>
          <w:sz w:val="44"/>
          <w:szCs w:val="44"/>
        </w:rPr>
      </w:pPr>
    </w:p>
    <w:p>
      <w:pPr>
        <w:pStyle w:val="6"/>
        <w:spacing w:line="360" w:lineRule="auto"/>
        <w:ind w:firstLine="2710" w:firstLineChars="900"/>
        <w:rPr>
          <w:rFonts w:hAnsi="Simang"/>
          <w:b/>
          <w:snapToGrid w:val="0"/>
          <w:kern w:val="0"/>
          <w:sz w:val="30"/>
          <w:szCs w:val="30"/>
        </w:rPr>
      </w:pPr>
      <w:r>
        <w:rPr>
          <w:rFonts w:hint="eastAsia" w:hAnsi="Simang"/>
          <w:b/>
          <w:snapToGrid w:val="0"/>
          <w:kern w:val="0"/>
          <w:sz w:val="30"/>
          <w:szCs w:val="30"/>
        </w:rPr>
        <w:t>第四章</w:t>
      </w:r>
      <w:r>
        <w:rPr>
          <w:rFonts w:hAnsi="Simang"/>
          <w:b/>
          <w:snapToGrid w:val="0"/>
          <w:kern w:val="0"/>
          <w:sz w:val="30"/>
          <w:szCs w:val="30"/>
        </w:rPr>
        <w:t xml:space="preserve"> </w:t>
      </w:r>
      <w:r>
        <w:rPr>
          <w:rFonts w:hint="eastAsia" w:hAnsi="Simang"/>
          <w:b/>
          <w:snapToGrid w:val="0"/>
          <w:kern w:val="0"/>
          <w:sz w:val="30"/>
          <w:szCs w:val="30"/>
        </w:rPr>
        <w:t>授权委托书</w:t>
      </w:r>
    </w:p>
    <w:p>
      <w:pPr>
        <w:pStyle w:val="6"/>
        <w:spacing w:line="360" w:lineRule="auto"/>
        <w:rPr>
          <w:rFonts w:hAnsi="Simang"/>
          <w:b/>
          <w:snapToGrid w:val="0"/>
          <w:kern w:val="0"/>
          <w:sz w:val="30"/>
          <w:szCs w:val="30"/>
        </w:rPr>
      </w:pPr>
    </w:p>
    <w:p>
      <w:pPr>
        <w:spacing w:line="480" w:lineRule="auto"/>
        <w:ind w:firstLine="560" w:firstLineChars="200"/>
        <w:rPr>
          <w:rFonts w:eastAsia="FangSong_GB2312"/>
          <w:sz w:val="28"/>
          <w:szCs w:val="28"/>
        </w:rPr>
      </w:pPr>
      <w:r>
        <w:rPr>
          <w:rFonts w:hint="eastAsia" w:eastAsia="FangSong_GB2312" w:cs="FangSong_GB2312"/>
          <w:sz w:val="28"/>
          <w:szCs w:val="28"/>
        </w:rPr>
        <w:t>兹授权</w:t>
      </w:r>
      <w:r>
        <w:rPr>
          <w:rFonts w:eastAsia="FangSong_GB2312"/>
          <w:sz w:val="28"/>
          <w:szCs w:val="28"/>
          <w:u w:val="single"/>
        </w:rPr>
        <w:t xml:space="preserve">                 </w:t>
      </w:r>
      <w:r>
        <w:rPr>
          <w:rFonts w:hint="eastAsia" w:eastAsia="FangSong_GB2312" w:cs="FangSong_GB2312"/>
          <w:sz w:val="28"/>
          <w:szCs w:val="28"/>
        </w:rPr>
        <w:t>为我方全权代表，参加</w:t>
      </w:r>
      <w:r>
        <w:rPr>
          <w:rFonts w:hint="eastAsia" w:eastAsia="FangSong_GB2312" w:cs="FangSong_GB2312"/>
          <w:sz w:val="28"/>
          <w:szCs w:val="28"/>
          <w:lang w:eastAsia="zh-CN"/>
        </w:rPr>
        <w:t>开发</w:t>
      </w:r>
      <w:r>
        <w:rPr>
          <w:rFonts w:hint="eastAsia" w:eastAsia="FangSong_GB2312" w:cs="FangSong_GB2312"/>
          <w:sz w:val="28"/>
          <w:szCs w:val="28"/>
        </w:rPr>
        <w:t>区自然资源和规划局组织的下列项目的采购活动，全权处理我方参加本次采购活动中的一切事宜。</w:t>
      </w:r>
    </w:p>
    <w:tbl>
      <w:tblPr>
        <w:tblStyle w:val="9"/>
        <w:tblW w:w="0" w:type="auto"/>
        <w:tblInd w:w="0" w:type="dxa"/>
        <w:tblLayout w:type="fixed"/>
        <w:tblCellMar>
          <w:top w:w="0" w:type="dxa"/>
          <w:left w:w="108" w:type="dxa"/>
          <w:bottom w:w="0" w:type="dxa"/>
          <w:right w:w="108" w:type="dxa"/>
        </w:tblCellMar>
      </w:tblPr>
      <w:tblGrid>
        <w:gridCol w:w="8420"/>
      </w:tblGrid>
      <w:tr>
        <w:tblPrEx>
          <w:tblCellMar>
            <w:top w:w="0" w:type="dxa"/>
            <w:left w:w="108" w:type="dxa"/>
            <w:bottom w:w="0" w:type="dxa"/>
            <w:right w:w="108" w:type="dxa"/>
          </w:tblCellMar>
        </w:tblPrEx>
        <w:trPr>
          <w:cantSplit/>
          <w:trHeight w:val="631" w:hRule="atLeast"/>
        </w:trPr>
        <w:tc>
          <w:tcPr>
            <w:tcW w:w="8420" w:type="dxa"/>
          </w:tcPr>
          <w:p>
            <w:pPr>
              <w:ind w:firstLine="280" w:firstLineChars="100"/>
              <w:rPr>
                <w:rFonts w:eastAsia="FangSong_GB2312"/>
                <w:sz w:val="28"/>
                <w:szCs w:val="28"/>
              </w:rPr>
            </w:pPr>
            <w:r>
              <w:rPr>
                <w:rFonts w:hint="eastAsia" w:eastAsia="FangSong_GB2312" w:cs="FangSong_GB2312"/>
                <w:sz w:val="28"/>
                <w:szCs w:val="28"/>
              </w:rPr>
              <w:t>项目编号：</w:t>
            </w:r>
          </w:p>
        </w:tc>
      </w:tr>
      <w:tr>
        <w:tblPrEx>
          <w:tblCellMar>
            <w:top w:w="0" w:type="dxa"/>
            <w:left w:w="108" w:type="dxa"/>
            <w:bottom w:w="0" w:type="dxa"/>
            <w:right w:w="108" w:type="dxa"/>
          </w:tblCellMar>
        </w:tblPrEx>
        <w:trPr>
          <w:cantSplit/>
          <w:trHeight w:val="631" w:hRule="atLeast"/>
        </w:trPr>
        <w:tc>
          <w:tcPr>
            <w:tcW w:w="8420" w:type="dxa"/>
          </w:tcPr>
          <w:p>
            <w:pPr>
              <w:ind w:firstLine="280" w:firstLineChars="100"/>
              <w:rPr>
                <w:rFonts w:eastAsia="FangSong_GB2312"/>
                <w:sz w:val="28"/>
                <w:szCs w:val="28"/>
                <w:lang w:val="zh-CN"/>
              </w:rPr>
            </w:pPr>
            <w:r>
              <w:rPr>
                <w:rFonts w:hint="eastAsia" w:eastAsia="FangSong_GB2312" w:cs="FangSong_GB2312"/>
                <w:sz w:val="28"/>
                <w:szCs w:val="28"/>
              </w:rPr>
              <w:t>项目名称：</w:t>
            </w:r>
          </w:p>
        </w:tc>
      </w:tr>
    </w:tbl>
    <w:p>
      <w:pPr>
        <w:ind w:firstLine="420" w:firstLineChars="200"/>
        <w:rPr>
          <w:rFonts w:eastAsia="FangSong_GB2312"/>
        </w:rPr>
      </w:pPr>
    </w:p>
    <w:p>
      <w:pPr>
        <w:spacing w:line="480" w:lineRule="auto"/>
        <w:ind w:firstLine="560" w:firstLineChars="200"/>
        <w:rPr>
          <w:rFonts w:eastAsia="FangSong_GB2312"/>
          <w:sz w:val="28"/>
          <w:szCs w:val="28"/>
        </w:rPr>
      </w:pPr>
      <w:r>
        <w:rPr>
          <w:rFonts w:hint="eastAsia" w:eastAsia="FangSong_GB2312" w:cs="FangSong_GB2312"/>
          <w:sz w:val="28"/>
          <w:szCs w:val="28"/>
        </w:rPr>
        <w:t>法定代表人：</w:t>
      </w:r>
      <w:r>
        <w:rPr>
          <w:rFonts w:eastAsia="FangSong_GB2312"/>
          <w:sz w:val="28"/>
          <w:szCs w:val="28"/>
        </w:rPr>
        <w:t xml:space="preserve"> </w:t>
      </w:r>
      <w:r>
        <w:rPr>
          <w:rFonts w:eastAsia="FangSong_GB2312"/>
          <w:sz w:val="28"/>
          <w:szCs w:val="28"/>
          <w:u w:val="single"/>
        </w:rPr>
        <w:t xml:space="preserve">                         </w:t>
      </w:r>
      <w:r>
        <w:rPr>
          <w:rFonts w:eastAsia="FangSong_GB2312"/>
          <w:sz w:val="28"/>
          <w:szCs w:val="28"/>
        </w:rPr>
        <w:t xml:space="preserve">   </w:t>
      </w:r>
    </w:p>
    <w:p>
      <w:pPr>
        <w:tabs>
          <w:tab w:val="left" w:pos="8640"/>
        </w:tabs>
        <w:spacing w:line="480" w:lineRule="auto"/>
        <w:ind w:firstLine="560" w:firstLineChars="200"/>
        <w:rPr>
          <w:rFonts w:eastAsia="FangSong_GB2312"/>
          <w:sz w:val="28"/>
          <w:szCs w:val="28"/>
        </w:rPr>
      </w:pPr>
      <w:r>
        <w:rPr>
          <w:rFonts w:hint="eastAsia" w:eastAsia="FangSong_GB2312" w:cs="FangSong_GB2312"/>
          <w:sz w:val="28"/>
          <w:szCs w:val="28"/>
        </w:rPr>
        <w:t>法定代表人联系方式：</w:t>
      </w:r>
      <w:r>
        <w:rPr>
          <w:rFonts w:eastAsia="FangSong_GB2312"/>
          <w:sz w:val="28"/>
          <w:szCs w:val="28"/>
          <w:u w:val="single"/>
        </w:rPr>
        <w:t xml:space="preserve">                  </w:t>
      </w:r>
      <w:r>
        <w:rPr>
          <w:rFonts w:eastAsia="FangSong_GB2312"/>
          <w:sz w:val="28"/>
          <w:szCs w:val="28"/>
        </w:rPr>
        <w:t xml:space="preserve">   </w:t>
      </w:r>
    </w:p>
    <w:p>
      <w:pPr>
        <w:spacing w:line="480" w:lineRule="auto"/>
        <w:ind w:firstLine="560" w:firstLineChars="200"/>
        <w:rPr>
          <w:rFonts w:eastAsia="FangSong_GB2312"/>
          <w:sz w:val="28"/>
          <w:szCs w:val="28"/>
          <w:u w:val="single"/>
        </w:rPr>
      </w:pPr>
      <w:r>
        <w:rPr>
          <w:rFonts w:hint="eastAsia" w:eastAsia="FangSong_GB2312" w:cs="FangSong_GB2312"/>
          <w:sz w:val="28"/>
          <w:szCs w:val="28"/>
        </w:rPr>
        <w:t>授权代表：</w:t>
      </w:r>
      <w:r>
        <w:rPr>
          <w:rFonts w:eastAsia="FangSong_GB2312"/>
          <w:sz w:val="28"/>
          <w:szCs w:val="28"/>
          <w:u w:val="single"/>
        </w:rPr>
        <w:t xml:space="preserve">                            </w:t>
      </w:r>
    </w:p>
    <w:p>
      <w:pPr>
        <w:tabs>
          <w:tab w:val="left" w:pos="8640"/>
        </w:tabs>
        <w:spacing w:line="480" w:lineRule="auto"/>
        <w:ind w:firstLine="560" w:firstLineChars="200"/>
        <w:rPr>
          <w:rFonts w:eastAsia="FangSong_GB2312"/>
          <w:sz w:val="28"/>
          <w:szCs w:val="28"/>
          <w:u w:val="single"/>
        </w:rPr>
      </w:pPr>
      <w:r>
        <w:rPr>
          <w:rFonts w:hint="eastAsia" w:eastAsia="FangSong_GB2312" w:cs="FangSong_GB2312"/>
          <w:sz w:val="28"/>
          <w:szCs w:val="28"/>
        </w:rPr>
        <w:t>授权代表联系方式：</w:t>
      </w:r>
      <w:r>
        <w:rPr>
          <w:rFonts w:eastAsia="FangSong_GB2312"/>
          <w:sz w:val="28"/>
          <w:szCs w:val="28"/>
          <w:u w:val="single"/>
        </w:rPr>
        <w:t xml:space="preserve">                    </w:t>
      </w:r>
    </w:p>
    <w:p/>
    <w:p>
      <w:pPr>
        <w:spacing w:line="480" w:lineRule="auto"/>
        <w:rPr>
          <w:rFonts w:eastAsia="FangSong_GB2312"/>
          <w:sz w:val="28"/>
          <w:szCs w:val="28"/>
          <w:u w:val="single"/>
        </w:rPr>
      </w:pPr>
      <w:r>
        <w:rPr>
          <w:rFonts w:eastAsia="FangSong_GB2312"/>
          <w:sz w:val="28"/>
          <w:szCs w:val="28"/>
        </w:rPr>
        <w:t xml:space="preserve">                    </w:t>
      </w:r>
      <w:r>
        <w:rPr>
          <w:rFonts w:hint="eastAsia" w:eastAsia="FangSong_GB2312" w:cs="FangSong_GB2312"/>
          <w:sz w:val="28"/>
          <w:szCs w:val="28"/>
        </w:rPr>
        <w:t>供应商名称</w:t>
      </w:r>
      <w:r>
        <w:rPr>
          <w:rFonts w:eastAsia="FangSong_GB2312"/>
          <w:sz w:val="28"/>
          <w:szCs w:val="28"/>
        </w:rPr>
        <w:t xml:space="preserve">: </w:t>
      </w:r>
      <w:r>
        <w:rPr>
          <w:rFonts w:eastAsia="FangSong_GB2312"/>
          <w:sz w:val="28"/>
          <w:szCs w:val="28"/>
          <w:u w:val="single"/>
        </w:rPr>
        <w:t xml:space="preserve">                   </w:t>
      </w:r>
      <w:r>
        <w:rPr>
          <w:rFonts w:hint="eastAsia" w:eastAsia="FangSong_GB2312" w:cs="FangSong_GB2312"/>
          <w:sz w:val="28"/>
          <w:szCs w:val="28"/>
        </w:rPr>
        <w:t>（公章）</w:t>
      </w:r>
    </w:p>
    <w:p>
      <w:pPr>
        <w:tabs>
          <w:tab w:val="left" w:pos="8640"/>
        </w:tabs>
        <w:spacing w:line="480" w:lineRule="auto"/>
        <w:rPr>
          <w:rFonts w:eastAsia="FangSong_GB2312"/>
          <w:sz w:val="28"/>
          <w:szCs w:val="28"/>
          <w:u w:val="single"/>
        </w:rPr>
      </w:pPr>
      <w:r>
        <w:rPr>
          <w:rFonts w:eastAsia="FangSong_GB2312"/>
          <w:sz w:val="28"/>
          <w:szCs w:val="28"/>
        </w:rPr>
        <w:t xml:space="preserve">                    </w:t>
      </w:r>
      <w:r>
        <w:rPr>
          <w:rFonts w:hint="eastAsia" w:eastAsia="FangSong_GB2312" w:cs="FangSong_GB2312"/>
          <w:sz w:val="28"/>
          <w:szCs w:val="28"/>
        </w:rPr>
        <w:t>日</w:t>
      </w:r>
      <w:r>
        <w:rPr>
          <w:rFonts w:eastAsia="FangSong_GB2312"/>
          <w:sz w:val="28"/>
          <w:szCs w:val="28"/>
        </w:rPr>
        <w:t xml:space="preserve">      </w:t>
      </w:r>
      <w:r>
        <w:rPr>
          <w:rFonts w:hint="eastAsia" w:eastAsia="FangSong_GB2312" w:cs="FangSong_GB2312"/>
          <w:sz w:val="28"/>
          <w:szCs w:val="28"/>
        </w:rPr>
        <w:t>期</w:t>
      </w:r>
      <w:r>
        <w:rPr>
          <w:rFonts w:eastAsia="FangSong_GB2312"/>
          <w:sz w:val="28"/>
          <w:szCs w:val="28"/>
        </w:rPr>
        <w:t xml:space="preserve">: </w:t>
      </w:r>
      <w:r>
        <w:rPr>
          <w:rFonts w:eastAsia="FangSong_GB2312"/>
          <w:sz w:val="28"/>
          <w:szCs w:val="28"/>
          <w:u w:val="single"/>
        </w:rPr>
        <w:t xml:space="preserve">                   </w:t>
      </w:r>
    </w:p>
    <w:p>
      <w:pPr>
        <w:spacing w:line="440" w:lineRule="exact"/>
        <w:rPr>
          <w:rFonts w:eastAsia="FangSong_GB2312"/>
          <w:sz w:val="28"/>
          <w:szCs w:val="28"/>
        </w:rPr>
      </w:pPr>
      <w:bookmarkStart w:id="0" w:name="_GoBack"/>
      <w:bookmarkEnd w:id="0"/>
      <w:r>
        <w:rPr>
          <w:rFonts w:hint="eastAsia" w:eastAsia="FangSong_GB2312" w:cs="FangSong_GB2312"/>
          <w:sz w:val="28"/>
          <w:szCs w:val="28"/>
        </w:rPr>
        <w:t>备注：</w:t>
      </w:r>
    </w:p>
    <w:p>
      <w:pPr>
        <w:numPr>
          <w:ilvl w:val="0"/>
          <w:numId w:val="2"/>
        </w:numPr>
        <w:spacing w:line="440" w:lineRule="exact"/>
        <w:rPr>
          <w:rFonts w:eastAsia="FangSong_GB2312"/>
          <w:sz w:val="28"/>
          <w:szCs w:val="28"/>
        </w:rPr>
      </w:pPr>
      <w:r>
        <w:rPr>
          <w:rFonts w:hint="eastAsia" w:eastAsia="FangSong_GB2312" w:cs="FangSong_GB2312"/>
          <w:sz w:val="28"/>
          <w:szCs w:val="28"/>
        </w:rPr>
        <w:t>法定代表人身份证复印件附后</w:t>
      </w:r>
    </w:p>
    <w:p>
      <w:pPr>
        <w:numPr>
          <w:ilvl w:val="0"/>
          <w:numId w:val="2"/>
        </w:numPr>
        <w:spacing w:line="440" w:lineRule="exact"/>
        <w:rPr>
          <w:rFonts w:eastAsia="FangSong_GB2312"/>
          <w:sz w:val="28"/>
          <w:szCs w:val="28"/>
        </w:rPr>
      </w:pPr>
      <w:r>
        <w:rPr>
          <w:rFonts w:hint="eastAsia" w:eastAsia="FangSong_GB2312" w:cs="FangSong_GB2312"/>
          <w:sz w:val="28"/>
          <w:szCs w:val="28"/>
        </w:rPr>
        <w:t>全权代表身份证复印件附后</w:t>
      </w:r>
    </w:p>
    <w:p/>
    <w:p/>
    <w:p/>
    <w:p>
      <w:pPr>
        <w:jc w:val="center"/>
        <w:rPr>
          <w:rFonts w:ascii="FangSong_GB2312" w:eastAsia="FangSong_GB2312" w:cs="????"/>
          <w:sz w:val="44"/>
          <w:szCs w:val="44"/>
          <w:lang w:val="zh-CN"/>
        </w:rPr>
      </w:pPr>
    </w:p>
    <w:p>
      <w:pPr>
        <w:pStyle w:val="6"/>
        <w:spacing w:line="360" w:lineRule="auto"/>
        <w:ind w:firstLine="3011" w:firstLineChars="1000"/>
        <w:rPr>
          <w:rFonts w:hAnsi="Simang"/>
          <w:b/>
          <w:snapToGrid w:val="0"/>
          <w:kern w:val="0"/>
          <w:sz w:val="30"/>
          <w:szCs w:val="30"/>
        </w:rPr>
      </w:pPr>
      <w:r>
        <w:rPr>
          <w:rFonts w:hint="eastAsia" w:hAnsi="Simang"/>
          <w:b/>
          <w:snapToGrid w:val="0"/>
          <w:kern w:val="0"/>
          <w:sz w:val="30"/>
          <w:szCs w:val="30"/>
          <w:lang w:val="zh-CN"/>
        </w:rPr>
        <w:t>第五章</w:t>
      </w:r>
      <w:r>
        <w:rPr>
          <w:rFonts w:hAnsi="Simang"/>
          <w:b/>
          <w:snapToGrid w:val="0"/>
          <w:kern w:val="0"/>
          <w:sz w:val="30"/>
          <w:szCs w:val="30"/>
          <w:lang w:val="zh-CN"/>
        </w:rPr>
        <w:t xml:space="preserve"> </w:t>
      </w:r>
      <w:r>
        <w:rPr>
          <w:rFonts w:hAnsi="Simang"/>
          <w:b/>
          <w:snapToGrid w:val="0"/>
          <w:kern w:val="0"/>
          <w:sz w:val="30"/>
          <w:szCs w:val="30"/>
        </w:rPr>
        <w:t xml:space="preserve"> </w:t>
      </w:r>
      <w:r>
        <w:rPr>
          <w:rFonts w:hint="eastAsia" w:hAnsi="Simang"/>
          <w:b/>
          <w:snapToGrid w:val="0"/>
          <w:kern w:val="0"/>
          <w:sz w:val="30"/>
          <w:szCs w:val="30"/>
        </w:rPr>
        <w:t>资质证明文件</w:t>
      </w:r>
    </w:p>
    <w:p>
      <w:pPr>
        <w:ind w:firstLine="280" w:firstLineChars="100"/>
        <w:rPr>
          <w:rFonts w:eastAsia="FangSong_GB2312"/>
          <w:sz w:val="28"/>
          <w:szCs w:val="28"/>
        </w:rPr>
      </w:pP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1</w:t>
      </w:r>
      <w:r>
        <w:rPr>
          <w:rFonts w:hint="eastAsia" w:ascii="FangSong_GB2312" w:eastAsia="FangSong_GB2312" w:cs="FangSong_GB2312"/>
          <w:sz w:val="28"/>
          <w:szCs w:val="28"/>
        </w:rPr>
        <w:t>、</w:t>
      </w:r>
      <w:r>
        <w:rPr>
          <w:rFonts w:hint="eastAsia" w:ascii="FangSong_GB2312" w:eastAsia="FangSong_GB2312"/>
          <w:sz w:val="28"/>
          <w:szCs w:val="28"/>
        </w:rPr>
        <w:t>投标人营业执照副本复印件（盖章）</w:t>
      </w:r>
      <w:r>
        <w:rPr>
          <w:rFonts w:ascii="FangSong_GB2312" w:eastAsia="FangSong_GB2312" w:cs="FangSong_GB2312"/>
          <w:sz w:val="28"/>
          <w:szCs w:val="28"/>
        </w:rPr>
        <w:t xml:space="preserve">; </w:t>
      </w: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2</w:t>
      </w:r>
      <w:r>
        <w:rPr>
          <w:rFonts w:hint="eastAsia" w:ascii="FangSong_GB2312" w:eastAsia="FangSong_GB2312" w:cs="FangSong_GB2312"/>
          <w:sz w:val="28"/>
          <w:szCs w:val="28"/>
        </w:rPr>
        <w:t>、授权委托书、法人代表及授权委托人的身份证复印件</w:t>
      </w:r>
      <w:r>
        <w:rPr>
          <w:rFonts w:hint="eastAsia" w:ascii="FangSong_GB2312" w:eastAsia="FangSong_GB2312"/>
          <w:sz w:val="28"/>
          <w:szCs w:val="28"/>
        </w:rPr>
        <w:t>（盖章）</w:t>
      </w:r>
      <w:r>
        <w:rPr>
          <w:rFonts w:hint="eastAsia" w:ascii="FangSong_GB2312" w:eastAsia="FangSong_GB2312" w:cs="FangSong_GB2312"/>
          <w:sz w:val="28"/>
          <w:szCs w:val="28"/>
        </w:rPr>
        <w:t>；</w:t>
      </w: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3</w:t>
      </w:r>
      <w:r>
        <w:rPr>
          <w:rFonts w:hint="eastAsia" w:ascii="FangSong_GB2312" w:eastAsia="FangSong_GB2312" w:cs="FangSong_GB2312"/>
          <w:sz w:val="28"/>
          <w:szCs w:val="28"/>
        </w:rPr>
        <w:t>、采购公告中要求的各种证明文件；</w:t>
      </w: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4</w:t>
      </w:r>
      <w:r>
        <w:rPr>
          <w:rFonts w:hint="eastAsia" w:ascii="FangSong_GB2312" w:eastAsia="FangSong_GB2312" w:cs="FangSong_GB2312"/>
          <w:sz w:val="28"/>
          <w:szCs w:val="28"/>
        </w:rPr>
        <w:t>、供应商认为需要提供的其他文件。</w:t>
      </w:r>
    </w:p>
    <w:p>
      <w:pPr>
        <w:rPr>
          <w:rFonts w:ascii="FangSong_GB2312" w:eastAsia="FangSong_GB2312"/>
          <w:sz w:val="28"/>
          <w:szCs w:val="28"/>
        </w:rPr>
      </w:pPr>
    </w:p>
    <w:p>
      <w:pPr>
        <w:rPr>
          <w:rFonts w:ascii="FangSong_GB2312" w:eastAsia="FangSong_GB2312"/>
          <w:sz w:val="28"/>
          <w:szCs w:val="28"/>
        </w:rPr>
      </w:pPr>
    </w:p>
    <w:p>
      <w:pPr>
        <w:widowControl/>
        <w:jc w:val="left"/>
      </w:pPr>
      <w:r>
        <w:rPr>
          <w:rFonts w:hint="eastAsia" w:ascii="FangSong_GB2312" w:eastAsia="FangSong_GB2312" w:cs="FangSong_GB2312"/>
          <w:sz w:val="28"/>
          <w:szCs w:val="28"/>
        </w:rPr>
        <w:t>（注：投标文件中提供的各种资料及证明文件复印件，不得伪造、涂改，否则有可能被评标委员会视为无效资料，并按国家有关规定进行处理。）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ang">
    <w:altName w:val="仿宋_GB2312"/>
    <w:panose1 w:val="00000000000000000000"/>
    <w:charset w:val="86"/>
    <w:family w:val="auto"/>
    <w:pitch w:val="default"/>
    <w:sig w:usb0="00000000" w:usb1="00000000" w:usb2="00000010" w:usb3="00000000" w:csb0="00040000" w:csb1="00000000"/>
  </w:font>
  <w:font w:name="Simum">
    <w:altName w:val="仿宋_GB2312"/>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
    <w:altName w:val="URW Book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2"/>
      <w:suff w:val="nothing"/>
      <w:lvlText w:val="%2、"/>
      <w:lvlJc w:val="left"/>
      <w:pPr>
        <w:ind w:left="254"/>
      </w:pPr>
      <w:rPr>
        <w:rFonts w:hint="eastAsia" w:ascii="Simang" w:hAnsi="Simang" w:eastAsia="Simang" w:cs="Times New Roman"/>
        <w:sz w:val="24"/>
        <w:szCs w:val="24"/>
      </w:rPr>
    </w:lvl>
    <w:lvl w:ilvl="2" w:tentative="0">
      <w:start w:val="1"/>
      <w:numFmt w:val="chineseCountingThousand"/>
      <w:suff w:val="nothing"/>
      <w:lvlText w:val="(%3)"/>
      <w:lvlJc w:val="left"/>
      <w:rPr>
        <w:rFonts w:hint="default" w:ascii="Times New Roman" w:hAnsi="Times New Roman" w:eastAsia="Simang"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566A7BFC"/>
    <w:multiLevelType w:val="singleLevel"/>
    <w:tmpl w:val="566A7BFC"/>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2I5Mzg2NjU3MTAzM2UwYTFkZjBlZDNkMTE1Y2QifQ=="/>
  </w:docVars>
  <w:rsids>
    <w:rsidRoot w:val="5B9A5BE8"/>
    <w:rsid w:val="000E3168"/>
    <w:rsid w:val="003B247C"/>
    <w:rsid w:val="003E3470"/>
    <w:rsid w:val="0041208B"/>
    <w:rsid w:val="004E3793"/>
    <w:rsid w:val="2B1A7209"/>
    <w:rsid w:val="51E915B9"/>
    <w:rsid w:val="5B9A5BE8"/>
    <w:rsid w:val="60C21CB3"/>
    <w:rsid w:val="61C52D56"/>
    <w:rsid w:val="716A5927"/>
    <w:rsid w:val="77FE92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ang" w:cs="Times New Roman"/>
      <w:kern w:val="2"/>
      <w:sz w:val="21"/>
      <w:szCs w:val="24"/>
      <w:lang w:val="en-US" w:eastAsia="zh-CN" w:bidi="ar-SA"/>
    </w:rPr>
  </w:style>
  <w:style w:type="paragraph" w:styleId="2">
    <w:name w:val="heading 2"/>
    <w:basedOn w:val="1"/>
    <w:next w:val="1"/>
    <w:link w:val="1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Simum"/>
      <w:b/>
      <w:bCs/>
      <w:kern w:val="0"/>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link w:val="12"/>
    <w:qFormat/>
    <w:uiPriority w:val="99"/>
    <w:pPr>
      <w:spacing w:after="120"/>
    </w:pPr>
  </w:style>
  <w:style w:type="paragraph" w:styleId="5">
    <w:name w:val="toc 2"/>
    <w:basedOn w:val="1"/>
    <w:next w:val="1"/>
    <w:qFormat/>
    <w:uiPriority w:val="99"/>
    <w:pPr>
      <w:ind w:left="420" w:leftChars="200"/>
    </w:pPr>
  </w:style>
  <w:style w:type="paragraph" w:styleId="6">
    <w:name w:val="Plain Text"/>
    <w:basedOn w:val="1"/>
    <w:link w:val="13"/>
    <w:qFormat/>
    <w:uiPriority w:val="99"/>
    <w:rPr>
      <w:rFonts w:ascii="Simang" w:hAnsi="Courier New" w:cs="Courier New"/>
      <w:szCs w:val="21"/>
    </w:rPr>
  </w:style>
  <w:style w:type="paragraph" w:styleId="7">
    <w:name w:val="Date"/>
    <w:basedOn w:val="1"/>
    <w:next w:val="1"/>
    <w:link w:val="14"/>
    <w:qFormat/>
    <w:uiPriority w:val="99"/>
    <w:pPr>
      <w:ind w:left="100" w:leftChars="2500"/>
    </w:pPr>
  </w:style>
  <w:style w:type="paragraph" w:styleId="8">
    <w:name w:val="Body Text First Indent"/>
    <w:basedOn w:val="4"/>
    <w:link w:val="15"/>
    <w:qFormat/>
    <w:uiPriority w:val="99"/>
    <w:pPr>
      <w:ind w:firstLine="420" w:firstLineChars="100"/>
    </w:pPr>
    <w:rPr>
      <w:rFonts w:ascii="Simang"/>
      <w:kern w:val="0"/>
      <w:sz w:val="34"/>
      <w:szCs w:val="20"/>
    </w:rPr>
  </w:style>
  <w:style w:type="character" w:customStyle="1" w:styleId="11">
    <w:name w:val="Heading 2 Char"/>
    <w:basedOn w:val="10"/>
    <w:link w:val="2"/>
    <w:qFormat/>
    <w:locked/>
    <w:uiPriority w:val="99"/>
    <w:rPr>
      <w:rFonts w:ascii="Arial" w:hAnsi="Arial" w:eastAsia="Simum" w:cs="Times New Roman"/>
      <w:b/>
      <w:bCs/>
      <w:kern w:val="0"/>
      <w:sz w:val="32"/>
      <w:szCs w:val="32"/>
    </w:rPr>
  </w:style>
  <w:style w:type="character" w:customStyle="1" w:styleId="12">
    <w:name w:val="Body Text Char"/>
    <w:basedOn w:val="10"/>
    <w:link w:val="4"/>
    <w:semiHidden/>
    <w:qFormat/>
    <w:uiPriority w:val="99"/>
    <w:rPr>
      <w:rFonts w:ascii="Times New Roman" w:hAnsi="Times New Roman"/>
      <w:szCs w:val="24"/>
    </w:rPr>
  </w:style>
  <w:style w:type="character" w:customStyle="1" w:styleId="13">
    <w:name w:val="Plain Text Char"/>
    <w:basedOn w:val="10"/>
    <w:link w:val="6"/>
    <w:semiHidden/>
    <w:qFormat/>
    <w:uiPriority w:val="99"/>
    <w:rPr>
      <w:rFonts w:ascii="宋体" w:hAnsi="Courier New" w:eastAsia="宋体" w:cs="Courier New"/>
      <w:szCs w:val="21"/>
    </w:rPr>
  </w:style>
  <w:style w:type="character" w:customStyle="1" w:styleId="14">
    <w:name w:val="Date Char"/>
    <w:basedOn w:val="10"/>
    <w:link w:val="7"/>
    <w:semiHidden/>
    <w:qFormat/>
    <w:uiPriority w:val="99"/>
    <w:rPr>
      <w:rFonts w:ascii="Times New Roman" w:hAnsi="Times New Roman"/>
      <w:szCs w:val="24"/>
    </w:rPr>
  </w:style>
  <w:style w:type="character" w:customStyle="1" w:styleId="15">
    <w:name w:val="Body Text First Indent Char"/>
    <w:basedOn w:val="12"/>
    <w:link w:val="8"/>
    <w:semiHidden/>
    <w:qFormat/>
    <w:uiPriority w:val="99"/>
  </w:style>
  <w:style w:type="paragraph" w:customStyle="1" w:styleId="16">
    <w:name w:val="BodyText1I"/>
    <w:basedOn w:val="17"/>
    <w:next w:val="19"/>
    <w:qFormat/>
    <w:uiPriority w:val="99"/>
    <w:pPr>
      <w:ind w:firstLine="420" w:firstLineChars="100"/>
    </w:pPr>
    <w:rPr>
      <w:rFonts w:ascii="Simang"/>
      <w:kern w:val="0"/>
      <w:sz w:val="34"/>
      <w:szCs w:val="20"/>
    </w:rPr>
  </w:style>
  <w:style w:type="paragraph" w:customStyle="1" w:styleId="17">
    <w:name w:val="BodyText"/>
    <w:basedOn w:val="1"/>
    <w:next w:val="18"/>
    <w:qFormat/>
    <w:uiPriority w:val="99"/>
    <w:pPr>
      <w:spacing w:after="120"/>
      <w:textAlignment w:val="baseline"/>
    </w:pPr>
  </w:style>
  <w:style w:type="paragraph" w:customStyle="1" w:styleId="18">
    <w:name w:val="UserStyle_39"/>
    <w:next w:val="1"/>
    <w:qFormat/>
    <w:uiPriority w:val="99"/>
    <w:pPr>
      <w:textAlignment w:val="baseline"/>
    </w:pPr>
    <w:rPr>
      <w:rFonts w:ascii="Simang" w:hAnsi="Calibri" w:eastAsia="Simang" w:cs="Times New Roman"/>
      <w:color w:val="000000"/>
      <w:kern w:val="0"/>
      <w:sz w:val="24"/>
      <w:szCs w:val="24"/>
      <w:lang w:val="en-US" w:eastAsia="zh-CN" w:bidi="ar-SA"/>
    </w:rPr>
  </w:style>
  <w:style w:type="paragraph" w:customStyle="1" w:styleId="19">
    <w:name w:val="BodyText1I2"/>
    <w:basedOn w:val="20"/>
    <w:next w:val="7"/>
    <w:qFormat/>
    <w:uiPriority w:val="99"/>
    <w:pPr>
      <w:ind w:firstLine="420" w:firstLineChars="200"/>
    </w:pPr>
  </w:style>
  <w:style w:type="paragraph" w:customStyle="1" w:styleId="20">
    <w:name w:val="BodyTextIndent"/>
    <w:basedOn w:val="1"/>
    <w:next w:val="21"/>
    <w:qFormat/>
    <w:uiPriority w:val="99"/>
    <w:pPr>
      <w:spacing w:after="120"/>
      <w:ind w:left="200" w:leftChars="200"/>
      <w:textAlignment w:val="baseline"/>
    </w:pPr>
  </w:style>
  <w:style w:type="paragraph" w:customStyle="1" w:styleId="21">
    <w:name w:val="EnvelopeReturn"/>
    <w:basedOn w:val="1"/>
    <w:qFormat/>
    <w:uiPriority w:val="99"/>
    <w:pPr>
      <w:snapToGrid w:val="0"/>
      <w:textAlignment w:val="baseline"/>
    </w:pPr>
    <w:rPr>
      <w:rFonts w:ascii="Arial" w:hAnsi="Arial"/>
      <w:szCs w:val="22"/>
    </w:rPr>
  </w:style>
  <w:style w:type="paragraph" w:customStyle="1" w:styleId="22">
    <w:name w:val="List Paragraph1"/>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1041</Words>
  <Characters>1045</Characters>
  <Lines>0</Lines>
  <Paragraphs>0</Paragraphs>
  <TotalTime>1927</TotalTime>
  <ScaleCrop>false</ScaleCrop>
  <LinksUpToDate>false</LinksUpToDate>
  <CharactersWithSpaces>1130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2024-11-05T15:46:00Z</dcterms:created>
  <dc:creator>赵朝军</dc:creator>
  <cp:lastModifiedBy>huanghe</cp:lastModifiedBy>
  <cp:lastPrinted>2024-11-22T09:35:00Z</cp:lastPrinted>
  <dcterms:modified xsi:type="dcterms:W3CDTF">2024-11-22T10:39:36Z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954F4FBE88F84AF0935629C391DB7D9D_13</vt:lpwstr>
  </property>
</Properties>
</file>